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900ADF" w14:textId="77777777" w:rsidR="00FB52EA" w:rsidRPr="00D05D1C" w:rsidRDefault="00306842" w:rsidP="00D05D1C">
      <w:pPr>
        <w:spacing w:after="0" w:line="480" w:lineRule="auto"/>
        <w:rPr>
          <w:rFonts w:ascii="Times New Roman" w:eastAsia="Times New Roman" w:hAnsi="Times New Roman" w:cs="Times New Roman"/>
          <w:sz w:val="24"/>
          <w:szCs w:val="24"/>
        </w:rPr>
      </w:pPr>
    </w:p>
    <w:p w14:paraId="54FDF6F6" w14:textId="77777777" w:rsidR="00FB52EA" w:rsidRPr="00D05D1C" w:rsidRDefault="00306842" w:rsidP="00D05D1C">
      <w:pPr>
        <w:spacing w:after="0" w:line="480" w:lineRule="auto"/>
        <w:rPr>
          <w:rFonts w:ascii="Times New Roman" w:eastAsia="Times New Roman" w:hAnsi="Times New Roman" w:cs="Times New Roman"/>
          <w:sz w:val="24"/>
          <w:szCs w:val="24"/>
        </w:rPr>
      </w:pPr>
    </w:p>
    <w:p w14:paraId="2DF80F37" w14:textId="77777777" w:rsidR="00FB52EA" w:rsidRPr="00D05D1C" w:rsidRDefault="00306842" w:rsidP="00D05D1C">
      <w:pPr>
        <w:spacing w:after="0" w:line="480" w:lineRule="auto"/>
        <w:rPr>
          <w:rFonts w:ascii="Times New Roman" w:eastAsia="Times New Roman" w:hAnsi="Times New Roman" w:cs="Times New Roman"/>
          <w:sz w:val="24"/>
          <w:szCs w:val="24"/>
        </w:rPr>
      </w:pPr>
    </w:p>
    <w:p w14:paraId="206C6E46" w14:textId="77777777" w:rsidR="000E007B" w:rsidRDefault="00306842" w:rsidP="00A11BC9">
      <w:pPr>
        <w:spacing w:after="0" w:line="480" w:lineRule="auto"/>
        <w:jc w:val="center"/>
        <w:rPr>
          <w:rFonts w:ascii="Times New Roman" w:eastAsia="Times New Roman" w:hAnsi="Times New Roman" w:cs="Times New Roman"/>
          <w:sz w:val="24"/>
          <w:szCs w:val="24"/>
        </w:rPr>
      </w:pPr>
    </w:p>
    <w:p w14:paraId="7ACF3D3B" w14:textId="77777777" w:rsidR="000E007B" w:rsidRDefault="00306842" w:rsidP="00A11BC9">
      <w:pPr>
        <w:spacing w:after="0" w:line="480" w:lineRule="auto"/>
        <w:jc w:val="center"/>
        <w:rPr>
          <w:rFonts w:ascii="Times New Roman" w:eastAsia="Times New Roman" w:hAnsi="Times New Roman" w:cs="Times New Roman"/>
          <w:sz w:val="24"/>
          <w:szCs w:val="24"/>
        </w:rPr>
      </w:pPr>
    </w:p>
    <w:p w14:paraId="7B6CFD69" w14:textId="77777777" w:rsidR="000E007B" w:rsidRDefault="00306842" w:rsidP="00A11BC9">
      <w:pPr>
        <w:spacing w:after="0" w:line="480" w:lineRule="auto"/>
        <w:jc w:val="center"/>
        <w:rPr>
          <w:rFonts w:ascii="Times New Roman" w:eastAsia="Times New Roman" w:hAnsi="Times New Roman" w:cs="Times New Roman"/>
          <w:sz w:val="24"/>
          <w:szCs w:val="24"/>
        </w:rPr>
      </w:pPr>
    </w:p>
    <w:p w14:paraId="1F42A473" w14:textId="77777777" w:rsidR="000E007B" w:rsidRDefault="00306842" w:rsidP="00A11BC9">
      <w:pPr>
        <w:spacing w:after="0" w:line="480" w:lineRule="auto"/>
        <w:jc w:val="center"/>
        <w:rPr>
          <w:rFonts w:ascii="Times New Roman" w:eastAsia="Times New Roman" w:hAnsi="Times New Roman" w:cs="Times New Roman"/>
          <w:sz w:val="24"/>
          <w:szCs w:val="24"/>
        </w:rPr>
      </w:pPr>
    </w:p>
    <w:p w14:paraId="5AAB9AA1" w14:textId="77777777" w:rsidR="000E007B" w:rsidRDefault="00306842" w:rsidP="00A11BC9">
      <w:pPr>
        <w:spacing w:after="0" w:line="480" w:lineRule="auto"/>
        <w:jc w:val="center"/>
        <w:rPr>
          <w:rFonts w:ascii="Times New Roman" w:eastAsia="Times New Roman" w:hAnsi="Times New Roman" w:cs="Times New Roman"/>
          <w:sz w:val="24"/>
          <w:szCs w:val="24"/>
        </w:rPr>
      </w:pPr>
    </w:p>
    <w:p w14:paraId="0457FDF0" w14:textId="77777777" w:rsidR="000E007B" w:rsidRDefault="00306842" w:rsidP="00A11BC9">
      <w:pPr>
        <w:spacing w:after="0" w:line="480" w:lineRule="auto"/>
        <w:jc w:val="center"/>
        <w:rPr>
          <w:rFonts w:ascii="Times New Roman" w:eastAsia="Times New Roman" w:hAnsi="Times New Roman" w:cs="Times New Roman"/>
          <w:sz w:val="24"/>
          <w:szCs w:val="24"/>
        </w:rPr>
      </w:pPr>
    </w:p>
    <w:p w14:paraId="3EB5A5CC" w14:textId="77777777" w:rsidR="000E007B" w:rsidRDefault="00306842" w:rsidP="00A11BC9">
      <w:pPr>
        <w:spacing w:after="0" w:line="480" w:lineRule="auto"/>
        <w:jc w:val="center"/>
        <w:rPr>
          <w:rFonts w:ascii="Times New Roman" w:eastAsia="Times New Roman" w:hAnsi="Times New Roman" w:cs="Times New Roman"/>
          <w:sz w:val="24"/>
          <w:szCs w:val="24"/>
        </w:rPr>
      </w:pPr>
    </w:p>
    <w:p w14:paraId="59A65322" w14:textId="77777777" w:rsidR="000E007B" w:rsidRDefault="00306842" w:rsidP="00A11BC9">
      <w:pPr>
        <w:spacing w:after="0" w:line="480" w:lineRule="auto"/>
        <w:jc w:val="center"/>
        <w:rPr>
          <w:rFonts w:ascii="Times New Roman" w:eastAsia="Times New Roman" w:hAnsi="Times New Roman" w:cs="Times New Roman"/>
          <w:sz w:val="24"/>
          <w:szCs w:val="24"/>
        </w:rPr>
      </w:pPr>
    </w:p>
    <w:p w14:paraId="5CD018E4" w14:textId="77777777" w:rsidR="000E007B" w:rsidRDefault="00306842" w:rsidP="00A11BC9">
      <w:pPr>
        <w:spacing w:after="0" w:line="480" w:lineRule="auto"/>
        <w:jc w:val="center"/>
        <w:rPr>
          <w:rFonts w:ascii="Times New Roman" w:eastAsia="Times New Roman" w:hAnsi="Times New Roman" w:cs="Times New Roman"/>
          <w:sz w:val="24"/>
          <w:szCs w:val="24"/>
        </w:rPr>
      </w:pPr>
    </w:p>
    <w:p w14:paraId="3657BEFE" w14:textId="77777777" w:rsidR="00FB52EA" w:rsidRDefault="00306842" w:rsidP="00A11BC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5F46D9C8" w14:textId="77777777" w:rsidR="00A11BC9" w:rsidRDefault="00306842" w:rsidP="00A11BC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14:paraId="3C1DC0BF" w14:textId="77777777" w:rsidR="00A11BC9" w:rsidRPr="00D05D1C" w:rsidRDefault="00306842" w:rsidP="00A11BC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5C783939" w14:textId="77777777" w:rsidR="00FB52EA" w:rsidRPr="00D05D1C" w:rsidRDefault="00306842" w:rsidP="00A11BC9">
      <w:pPr>
        <w:spacing w:after="0" w:line="480" w:lineRule="auto"/>
        <w:jc w:val="center"/>
        <w:rPr>
          <w:rFonts w:ascii="Times New Roman" w:eastAsia="Times New Roman" w:hAnsi="Times New Roman" w:cs="Times New Roman"/>
          <w:sz w:val="24"/>
          <w:szCs w:val="24"/>
        </w:rPr>
      </w:pPr>
    </w:p>
    <w:p w14:paraId="0B3837BF" w14:textId="77777777" w:rsidR="000E007B" w:rsidRDefault="00306842" w:rsidP="00D05D1C">
      <w:pPr>
        <w:spacing w:after="0" w:line="480" w:lineRule="auto"/>
        <w:jc w:val="center"/>
        <w:rPr>
          <w:rFonts w:ascii="Times New Roman" w:hAnsi="Times New Roman" w:cs="Times New Roman"/>
          <w:b/>
          <w:sz w:val="24"/>
          <w:szCs w:val="24"/>
        </w:rPr>
      </w:pPr>
    </w:p>
    <w:p w14:paraId="06BF4D6B" w14:textId="77777777" w:rsidR="000E007B" w:rsidRDefault="00306842" w:rsidP="00D05D1C">
      <w:pPr>
        <w:spacing w:after="0" w:line="480" w:lineRule="auto"/>
        <w:jc w:val="center"/>
        <w:rPr>
          <w:rFonts w:ascii="Times New Roman" w:hAnsi="Times New Roman" w:cs="Times New Roman"/>
          <w:b/>
          <w:sz w:val="24"/>
          <w:szCs w:val="24"/>
        </w:rPr>
      </w:pPr>
    </w:p>
    <w:p w14:paraId="7409A9BB" w14:textId="77777777" w:rsidR="000E007B" w:rsidRDefault="00306842" w:rsidP="00D05D1C">
      <w:pPr>
        <w:spacing w:after="0" w:line="480" w:lineRule="auto"/>
        <w:jc w:val="center"/>
        <w:rPr>
          <w:rFonts w:ascii="Times New Roman" w:hAnsi="Times New Roman" w:cs="Times New Roman"/>
          <w:b/>
          <w:sz w:val="24"/>
          <w:szCs w:val="24"/>
        </w:rPr>
      </w:pPr>
    </w:p>
    <w:p w14:paraId="31C15D0D" w14:textId="77777777" w:rsidR="000E007B" w:rsidRDefault="00306842" w:rsidP="00D05D1C">
      <w:pPr>
        <w:spacing w:after="0" w:line="480" w:lineRule="auto"/>
        <w:jc w:val="center"/>
        <w:rPr>
          <w:rFonts w:ascii="Times New Roman" w:hAnsi="Times New Roman" w:cs="Times New Roman"/>
          <w:b/>
          <w:sz w:val="24"/>
          <w:szCs w:val="24"/>
        </w:rPr>
      </w:pPr>
    </w:p>
    <w:p w14:paraId="621B87C6" w14:textId="77777777" w:rsidR="000E007B" w:rsidRDefault="00306842" w:rsidP="00D05D1C">
      <w:pPr>
        <w:spacing w:after="0" w:line="480" w:lineRule="auto"/>
        <w:jc w:val="center"/>
        <w:rPr>
          <w:rFonts w:ascii="Times New Roman" w:hAnsi="Times New Roman" w:cs="Times New Roman"/>
          <w:b/>
          <w:sz w:val="24"/>
          <w:szCs w:val="24"/>
        </w:rPr>
      </w:pPr>
    </w:p>
    <w:p w14:paraId="55349EC8" w14:textId="77777777" w:rsidR="000E007B" w:rsidRDefault="00306842" w:rsidP="00D05D1C">
      <w:pPr>
        <w:spacing w:after="0" w:line="480" w:lineRule="auto"/>
        <w:jc w:val="center"/>
        <w:rPr>
          <w:rFonts w:ascii="Times New Roman" w:hAnsi="Times New Roman" w:cs="Times New Roman"/>
          <w:b/>
          <w:sz w:val="24"/>
          <w:szCs w:val="24"/>
        </w:rPr>
      </w:pPr>
    </w:p>
    <w:p w14:paraId="5EBC2F0E" w14:textId="77777777" w:rsidR="000E007B" w:rsidRDefault="00306842" w:rsidP="00D05D1C">
      <w:pPr>
        <w:spacing w:after="0" w:line="480" w:lineRule="auto"/>
        <w:jc w:val="center"/>
        <w:rPr>
          <w:rFonts w:ascii="Times New Roman" w:hAnsi="Times New Roman" w:cs="Times New Roman"/>
          <w:b/>
          <w:sz w:val="24"/>
          <w:szCs w:val="24"/>
        </w:rPr>
      </w:pPr>
    </w:p>
    <w:p w14:paraId="7466021A" w14:textId="77777777" w:rsidR="00FB52EA" w:rsidRPr="00D05D1C" w:rsidRDefault="00306842" w:rsidP="00D05D1C">
      <w:pPr>
        <w:spacing w:after="0" w:line="480" w:lineRule="auto"/>
        <w:jc w:val="center"/>
        <w:rPr>
          <w:rFonts w:ascii="Times New Roman" w:eastAsia="Times New Roman" w:hAnsi="Times New Roman" w:cs="Times New Roman"/>
          <w:b/>
          <w:sz w:val="24"/>
          <w:szCs w:val="24"/>
        </w:rPr>
      </w:pPr>
      <w:r w:rsidRPr="00D05D1C">
        <w:rPr>
          <w:rFonts w:ascii="Times New Roman" w:hAnsi="Times New Roman" w:cs="Times New Roman"/>
          <w:b/>
          <w:sz w:val="24"/>
          <w:szCs w:val="24"/>
        </w:rPr>
        <w:lastRenderedPageBreak/>
        <w:t>Management of expansionary and recessionary GDP gaps</w:t>
      </w:r>
    </w:p>
    <w:p w14:paraId="086B8D5E" w14:textId="77777777" w:rsidR="00FB52EA" w:rsidRPr="00D05D1C" w:rsidRDefault="00306842" w:rsidP="00D05D1C">
      <w:pPr>
        <w:spacing w:after="0"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t xml:space="preserve">One of the key economic indicators is the </w:t>
      </w:r>
      <w:r w:rsidRPr="00D05D1C">
        <w:rPr>
          <w:rFonts w:ascii="Times New Roman" w:eastAsia="Times New Roman" w:hAnsi="Times New Roman" w:cs="Times New Roman"/>
          <w:sz w:val="24"/>
          <w:szCs w:val="24"/>
        </w:rPr>
        <w:t>employment</w:t>
      </w:r>
      <w:r w:rsidRPr="00D05D1C">
        <w:rPr>
          <w:rFonts w:ascii="Times New Roman" w:eastAsia="Times New Roman" w:hAnsi="Times New Roman" w:cs="Times New Roman"/>
          <w:sz w:val="24"/>
          <w:szCs w:val="24"/>
        </w:rPr>
        <w:t>. In the field of economics, differe</w:t>
      </w:r>
      <w:r w:rsidRPr="00D05D1C">
        <w:rPr>
          <w:rFonts w:ascii="Times New Roman" w:eastAsia="Times New Roman" w:hAnsi="Times New Roman" w:cs="Times New Roman"/>
          <w:sz w:val="24"/>
          <w:szCs w:val="24"/>
        </w:rPr>
        <w:t>nt perspectives carry and</w:t>
      </w:r>
      <w:r w:rsidRPr="00D05D1C">
        <w:rPr>
          <w:rFonts w:ascii="Times New Roman" w:eastAsia="Times New Roman" w:hAnsi="Times New Roman" w:cs="Times New Roman"/>
          <w:sz w:val="24"/>
          <w:szCs w:val="24"/>
        </w:rPr>
        <w:t xml:space="preserve"> reflect the policies and the stability of the unemployment. According to the Keynesian, the deficiency of the demand is the one primary cause of the unemployment. This shows that to increase the level of the employment, and there should be an equal </w:t>
      </w:r>
      <w:r w:rsidRPr="00D05D1C">
        <w:rPr>
          <w:rFonts w:ascii="Times New Roman" w:eastAsia="Times New Roman" w:hAnsi="Times New Roman" w:cs="Times New Roman"/>
          <w:sz w:val="24"/>
          <w:szCs w:val="24"/>
        </w:rPr>
        <w:t>increment</w:t>
      </w:r>
      <w:r w:rsidRPr="00D05D1C">
        <w:rPr>
          <w:rFonts w:ascii="Times New Roman" w:eastAsia="Times New Roman" w:hAnsi="Times New Roman" w:cs="Times New Roman"/>
          <w:sz w:val="24"/>
          <w:szCs w:val="24"/>
        </w:rPr>
        <w:t xml:space="preserve"> in the factors that drive the demand. </w:t>
      </w:r>
    </w:p>
    <w:p w14:paraId="22BBB3B6" w14:textId="77777777" w:rsidR="00A15B76" w:rsidRPr="00D05D1C" w:rsidRDefault="00306842" w:rsidP="00D05D1C">
      <w:pPr>
        <w:spacing w:after="0"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t xml:space="preserve">Classical, Monetarist and Real shows that the supply factors are the one that generates the employment. Aside from that, </w:t>
      </w:r>
      <w:r w:rsidRPr="00D05D1C">
        <w:rPr>
          <w:rFonts w:ascii="Times New Roman" w:eastAsia="Times New Roman" w:hAnsi="Times New Roman" w:cs="Times New Roman"/>
          <w:sz w:val="24"/>
          <w:szCs w:val="24"/>
        </w:rPr>
        <w:t>there</w:t>
      </w:r>
      <w:r w:rsidRPr="00D05D1C">
        <w:rPr>
          <w:rFonts w:ascii="Times New Roman" w:eastAsia="Times New Roman" w:hAnsi="Times New Roman" w:cs="Times New Roman"/>
          <w:sz w:val="24"/>
          <w:szCs w:val="24"/>
        </w:rPr>
        <w:t xml:space="preserve"> </w:t>
      </w:r>
      <w:r w:rsidRPr="00D05D1C">
        <w:rPr>
          <w:rFonts w:ascii="Times New Roman" w:eastAsia="Times New Roman" w:hAnsi="Times New Roman" w:cs="Times New Roman"/>
          <w:sz w:val="24"/>
          <w:szCs w:val="24"/>
        </w:rPr>
        <w:t>are</w:t>
      </w:r>
      <w:r w:rsidRPr="00D05D1C">
        <w:rPr>
          <w:rFonts w:ascii="Times New Roman" w:eastAsia="Times New Roman" w:hAnsi="Times New Roman" w:cs="Times New Roman"/>
          <w:sz w:val="24"/>
          <w:szCs w:val="24"/>
        </w:rPr>
        <w:t xml:space="preserve"> some of the other factors that affect the socio-</w:t>
      </w:r>
      <w:r w:rsidRPr="00D05D1C">
        <w:rPr>
          <w:rFonts w:ascii="Times New Roman" w:eastAsia="Times New Roman" w:hAnsi="Times New Roman" w:cs="Times New Roman"/>
          <w:sz w:val="24"/>
          <w:szCs w:val="24"/>
        </w:rPr>
        <w:t>econ</w:t>
      </w:r>
      <w:r w:rsidRPr="00D05D1C">
        <w:rPr>
          <w:rFonts w:ascii="Times New Roman" w:eastAsia="Times New Roman" w:hAnsi="Times New Roman" w:cs="Times New Roman"/>
          <w:sz w:val="24"/>
          <w:szCs w:val="24"/>
        </w:rPr>
        <w:t>omic</w:t>
      </w:r>
      <w:r w:rsidRPr="00D05D1C">
        <w:rPr>
          <w:rFonts w:ascii="Times New Roman" w:eastAsia="Times New Roman" w:hAnsi="Times New Roman" w:cs="Times New Roman"/>
          <w:sz w:val="24"/>
          <w:szCs w:val="24"/>
        </w:rPr>
        <w:t xml:space="preserve"> factors. These include the economic growth, urbanization and the labor force growth. </w:t>
      </w:r>
    </w:p>
    <w:p w14:paraId="7A8CE4D7" w14:textId="77777777" w:rsidR="00FB52EA" w:rsidRPr="00D05D1C" w:rsidRDefault="00306842" w:rsidP="00D05D1C">
      <w:pPr>
        <w:spacing w:after="0"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t xml:space="preserve">This factor shows that the </w:t>
      </w:r>
      <w:r w:rsidRPr="00D05D1C">
        <w:rPr>
          <w:rFonts w:ascii="Times New Roman" w:eastAsia="Times New Roman" w:hAnsi="Times New Roman" w:cs="Times New Roman"/>
          <w:sz w:val="24"/>
          <w:szCs w:val="24"/>
        </w:rPr>
        <w:t>increase</w:t>
      </w:r>
      <w:r w:rsidRPr="00D05D1C">
        <w:rPr>
          <w:rFonts w:ascii="Times New Roman" w:eastAsia="Times New Roman" w:hAnsi="Times New Roman" w:cs="Times New Roman"/>
          <w:sz w:val="24"/>
          <w:szCs w:val="24"/>
        </w:rPr>
        <w:t xml:space="preserve"> in the service sector is the one affects the </w:t>
      </w:r>
      <w:r w:rsidRPr="00D05D1C">
        <w:rPr>
          <w:rFonts w:ascii="Times New Roman" w:eastAsia="Times New Roman" w:hAnsi="Times New Roman" w:cs="Times New Roman"/>
          <w:sz w:val="24"/>
          <w:szCs w:val="24"/>
        </w:rPr>
        <w:t>monetary</w:t>
      </w:r>
      <w:r w:rsidRPr="00D05D1C">
        <w:rPr>
          <w:rFonts w:ascii="Times New Roman" w:eastAsia="Times New Roman" w:hAnsi="Times New Roman" w:cs="Times New Roman"/>
          <w:sz w:val="24"/>
          <w:szCs w:val="24"/>
        </w:rPr>
        <w:t xml:space="preserve"> and the fiscal policies. The side policies and socioeconomic facto</w:t>
      </w:r>
      <w:r w:rsidRPr="00D05D1C">
        <w:rPr>
          <w:rFonts w:ascii="Times New Roman" w:eastAsia="Times New Roman" w:hAnsi="Times New Roman" w:cs="Times New Roman"/>
          <w:sz w:val="24"/>
          <w:szCs w:val="24"/>
        </w:rPr>
        <w:t xml:space="preserve">rs are the major things that </w:t>
      </w:r>
      <w:r w:rsidRPr="00D05D1C">
        <w:rPr>
          <w:rFonts w:ascii="Times New Roman" w:eastAsia="Times New Roman" w:hAnsi="Times New Roman" w:cs="Times New Roman"/>
          <w:sz w:val="24"/>
          <w:szCs w:val="24"/>
        </w:rPr>
        <w:t>affect</w:t>
      </w:r>
      <w:r w:rsidRPr="00D05D1C">
        <w:rPr>
          <w:rFonts w:ascii="Times New Roman" w:eastAsia="Times New Roman" w:hAnsi="Times New Roman" w:cs="Times New Roman"/>
          <w:sz w:val="24"/>
          <w:szCs w:val="24"/>
        </w:rPr>
        <w:t xml:space="preserve"> the employment at large</w:t>
      </w:r>
      <w:r w:rsidRPr="00D05D1C">
        <w:rPr>
          <w:rFonts w:ascii="Times New Roman" w:eastAsia="Times New Roman" w:hAnsi="Times New Roman" w:cs="Times New Roman"/>
          <w:sz w:val="24"/>
          <w:szCs w:val="24"/>
        </w:rPr>
        <w:t xml:space="preserve"> in the service sector as compared to the fiscal </w:t>
      </w:r>
      <w:r w:rsidRPr="00D05D1C">
        <w:rPr>
          <w:rFonts w:ascii="Times New Roman" w:eastAsia="Times New Roman" w:hAnsi="Times New Roman" w:cs="Times New Roman"/>
          <w:sz w:val="24"/>
          <w:szCs w:val="24"/>
        </w:rPr>
        <w:t xml:space="preserve">and the </w:t>
      </w:r>
      <w:r w:rsidRPr="00D05D1C">
        <w:rPr>
          <w:rFonts w:ascii="Times New Roman" w:eastAsia="Times New Roman" w:hAnsi="Times New Roman" w:cs="Times New Roman"/>
          <w:sz w:val="24"/>
          <w:szCs w:val="24"/>
        </w:rPr>
        <w:t>monetary</w:t>
      </w:r>
      <w:r w:rsidRPr="00D05D1C">
        <w:rPr>
          <w:rFonts w:ascii="Times New Roman" w:eastAsia="Times New Roman" w:hAnsi="Times New Roman" w:cs="Times New Roman"/>
          <w:sz w:val="24"/>
          <w:szCs w:val="24"/>
        </w:rPr>
        <w:t xml:space="preserve"> policies</w:t>
      </w:r>
      <w:r w:rsidRPr="00D05D1C">
        <w:rPr>
          <w:rFonts w:ascii="Times New Roman" w:eastAsia="Times New Roman" w:hAnsi="Times New Roman" w:cs="Times New Roman"/>
          <w:sz w:val="24"/>
          <w:szCs w:val="24"/>
        </w:rPr>
        <w:t>.</w:t>
      </w:r>
      <w:r w:rsidRPr="00D05D1C">
        <w:rPr>
          <w:rFonts w:ascii="Times New Roman" w:eastAsia="Times New Roman" w:hAnsi="Times New Roman" w:cs="Times New Roman"/>
          <w:sz w:val="24"/>
          <w:szCs w:val="24"/>
        </w:rPr>
        <w:t xml:space="preserve"> The issues of the trade openness and the industrialization are the ones that have the positive impact on the service sector employment. </w:t>
      </w:r>
    </w:p>
    <w:p w14:paraId="48C6C17C" w14:textId="77777777" w:rsidR="00A65F43" w:rsidRPr="00D05D1C" w:rsidRDefault="00306842" w:rsidP="00D05D1C">
      <w:pPr>
        <w:spacing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t>Employment is the situation that should be given much attention to.</w:t>
      </w:r>
      <w:r w:rsidRPr="00D05D1C">
        <w:rPr>
          <w:rFonts w:ascii="Times New Roman" w:eastAsia="Times New Roman" w:hAnsi="Times New Roman" w:cs="Times New Roman"/>
          <w:sz w:val="24"/>
          <w:szCs w:val="24"/>
        </w:rPr>
        <w:t xml:space="preserve"> In many countries, work has been inclu</w:t>
      </w:r>
      <w:r w:rsidRPr="00D05D1C">
        <w:rPr>
          <w:rFonts w:ascii="Times New Roman" w:eastAsia="Times New Roman" w:hAnsi="Times New Roman" w:cs="Times New Roman"/>
          <w:sz w:val="24"/>
          <w:szCs w:val="24"/>
        </w:rPr>
        <w:t>ded in the macroeconomic growth variables.</w:t>
      </w:r>
      <w:r w:rsidRPr="00D05D1C">
        <w:rPr>
          <w:rFonts w:ascii="Times New Roman" w:eastAsia="Times New Roman" w:hAnsi="Times New Roman" w:cs="Times New Roman"/>
          <w:sz w:val="24"/>
          <w:szCs w:val="24"/>
        </w:rPr>
        <w:t xml:space="preserve"> In the many countries, employment improves when the level of the economy increases, and on the other side, it also decreases when the le</w:t>
      </w:r>
      <w:r w:rsidRPr="00D05D1C">
        <w:rPr>
          <w:rFonts w:ascii="Times New Roman" w:eastAsia="Times New Roman" w:hAnsi="Times New Roman" w:cs="Times New Roman"/>
          <w:sz w:val="24"/>
          <w:szCs w:val="24"/>
        </w:rPr>
        <w:t>ve</w:t>
      </w:r>
      <w:r w:rsidRPr="00D05D1C">
        <w:rPr>
          <w:rFonts w:ascii="Times New Roman" w:eastAsia="Times New Roman" w:hAnsi="Times New Roman" w:cs="Times New Roman"/>
          <w:sz w:val="24"/>
          <w:szCs w:val="24"/>
        </w:rPr>
        <w:t>l of the economy downfalls.</w:t>
      </w:r>
      <w:r w:rsidRPr="00D05D1C">
        <w:rPr>
          <w:rFonts w:ascii="Times New Roman" w:eastAsia="Times New Roman" w:hAnsi="Times New Roman" w:cs="Times New Roman"/>
          <w:sz w:val="24"/>
          <w:szCs w:val="24"/>
        </w:rPr>
        <w:t xml:space="preserve"> The intention and the best st</w:t>
      </w:r>
      <w:r w:rsidRPr="00D05D1C">
        <w:rPr>
          <w:rFonts w:ascii="Times New Roman" w:eastAsia="Times New Roman" w:hAnsi="Times New Roman" w:cs="Times New Roman"/>
          <w:sz w:val="24"/>
          <w:szCs w:val="24"/>
        </w:rPr>
        <w:t xml:space="preserve">rategy of the government to </w:t>
      </w:r>
      <w:r w:rsidRPr="00D05D1C">
        <w:rPr>
          <w:rFonts w:ascii="Times New Roman" w:eastAsia="Times New Roman" w:hAnsi="Times New Roman" w:cs="Times New Roman"/>
          <w:sz w:val="24"/>
          <w:szCs w:val="24"/>
        </w:rPr>
        <w:t>improve</w:t>
      </w:r>
      <w:r w:rsidRPr="00D05D1C">
        <w:rPr>
          <w:rFonts w:ascii="Times New Roman" w:eastAsia="Times New Roman" w:hAnsi="Times New Roman" w:cs="Times New Roman"/>
          <w:sz w:val="24"/>
          <w:szCs w:val="24"/>
        </w:rPr>
        <w:t xml:space="preserve"> the economy is by </w:t>
      </w:r>
      <w:r w:rsidRPr="00D05D1C">
        <w:rPr>
          <w:rFonts w:ascii="Times New Roman" w:eastAsia="Times New Roman" w:hAnsi="Times New Roman" w:cs="Times New Roman"/>
          <w:sz w:val="24"/>
          <w:szCs w:val="24"/>
        </w:rPr>
        <w:t>implementing</w:t>
      </w:r>
      <w:r w:rsidRPr="00D05D1C">
        <w:rPr>
          <w:rFonts w:ascii="Times New Roman" w:eastAsia="Times New Roman" w:hAnsi="Times New Roman" w:cs="Times New Roman"/>
          <w:sz w:val="24"/>
          <w:szCs w:val="24"/>
        </w:rPr>
        <w:t xml:space="preserve"> the fiscal and the </w:t>
      </w:r>
      <w:r w:rsidRPr="00D05D1C">
        <w:rPr>
          <w:rFonts w:ascii="Times New Roman" w:eastAsia="Times New Roman" w:hAnsi="Times New Roman" w:cs="Times New Roman"/>
          <w:sz w:val="24"/>
          <w:szCs w:val="24"/>
        </w:rPr>
        <w:t>monetary</w:t>
      </w:r>
      <w:r w:rsidRPr="00D05D1C">
        <w:rPr>
          <w:rFonts w:ascii="Times New Roman" w:eastAsia="Times New Roman" w:hAnsi="Times New Roman" w:cs="Times New Roman"/>
          <w:sz w:val="24"/>
          <w:szCs w:val="24"/>
        </w:rPr>
        <w:t xml:space="preserve"> policies that increase the </w:t>
      </w:r>
      <w:r w:rsidRPr="00D05D1C">
        <w:rPr>
          <w:rFonts w:ascii="Times New Roman" w:eastAsia="Times New Roman" w:hAnsi="Times New Roman" w:cs="Times New Roman"/>
          <w:sz w:val="24"/>
          <w:szCs w:val="24"/>
        </w:rPr>
        <w:t>rate</w:t>
      </w:r>
      <w:r w:rsidRPr="00D05D1C">
        <w:rPr>
          <w:rFonts w:ascii="Times New Roman" w:eastAsia="Times New Roman" w:hAnsi="Times New Roman" w:cs="Times New Roman"/>
          <w:sz w:val="24"/>
          <w:szCs w:val="24"/>
        </w:rPr>
        <w:t xml:space="preserve"> of employment </w:t>
      </w:r>
      <w:r w:rsidRPr="00D05D1C">
        <w:rPr>
          <w:rFonts w:ascii="Times New Roman" w:eastAsia="Times New Roman" w:hAnsi="Times New Roman" w:cs="Times New Roman"/>
          <w:sz w:val="24"/>
          <w:szCs w:val="24"/>
        </w:rPr>
        <w:t>within</w:t>
      </w:r>
      <w:r w:rsidRPr="00D05D1C">
        <w:rPr>
          <w:rFonts w:ascii="Times New Roman" w:eastAsia="Times New Roman" w:hAnsi="Times New Roman" w:cs="Times New Roman"/>
          <w:sz w:val="24"/>
          <w:szCs w:val="24"/>
        </w:rPr>
        <w:t xml:space="preserve"> the country.</w:t>
      </w:r>
      <w:r w:rsidRPr="00D05D1C">
        <w:rPr>
          <w:rFonts w:ascii="Times New Roman" w:eastAsia="Times New Roman" w:hAnsi="Times New Roman" w:cs="Times New Roman"/>
          <w:sz w:val="24"/>
          <w:szCs w:val="24"/>
        </w:rPr>
        <w:t xml:space="preserve"> This will act as stability to the economy.</w:t>
      </w:r>
      <w:r w:rsidRPr="00D05D1C">
        <w:rPr>
          <w:rFonts w:ascii="Times New Roman" w:eastAsia="Times New Roman" w:hAnsi="Times New Roman" w:cs="Times New Roman"/>
          <w:sz w:val="24"/>
          <w:szCs w:val="24"/>
        </w:rPr>
        <w:t xml:space="preserve"> Changing the structure of the employment from the agricultural sector to the industrial sector absorption is </w:t>
      </w:r>
      <w:r w:rsidRPr="00D05D1C">
        <w:rPr>
          <w:rFonts w:ascii="Times New Roman" w:eastAsia="Times New Roman" w:hAnsi="Times New Roman" w:cs="Times New Roman"/>
          <w:sz w:val="24"/>
          <w:szCs w:val="24"/>
        </w:rPr>
        <w:t>a</w:t>
      </w:r>
      <w:r w:rsidRPr="00D05D1C">
        <w:rPr>
          <w:rFonts w:ascii="Times New Roman" w:eastAsia="Times New Roman" w:hAnsi="Times New Roman" w:cs="Times New Roman"/>
          <w:sz w:val="24"/>
          <w:szCs w:val="24"/>
        </w:rPr>
        <w:t xml:space="preserve"> good indicator that there will be a boom in the economy in the near coming future.</w:t>
      </w:r>
      <w:r w:rsidRPr="00D05D1C">
        <w:rPr>
          <w:rFonts w:ascii="Times New Roman" w:eastAsia="Times New Roman" w:hAnsi="Times New Roman" w:cs="Times New Roman"/>
          <w:sz w:val="24"/>
          <w:szCs w:val="24"/>
        </w:rPr>
        <w:t xml:space="preserve"> This is because the services sector will increase the labor </w:t>
      </w:r>
      <w:r w:rsidRPr="00D05D1C">
        <w:rPr>
          <w:rFonts w:ascii="Times New Roman" w:eastAsia="Times New Roman" w:hAnsi="Times New Roman" w:cs="Times New Roman"/>
          <w:sz w:val="24"/>
          <w:szCs w:val="24"/>
        </w:rPr>
        <w:t>a</w:t>
      </w:r>
      <w:r w:rsidRPr="00D05D1C">
        <w:rPr>
          <w:rFonts w:ascii="Times New Roman" w:eastAsia="Times New Roman" w:hAnsi="Times New Roman" w:cs="Times New Roman"/>
          <w:sz w:val="24"/>
          <w:szCs w:val="24"/>
        </w:rPr>
        <w:t>bsorption</w:t>
      </w:r>
      <w:r w:rsidRPr="00D05D1C">
        <w:rPr>
          <w:rFonts w:ascii="Times New Roman" w:eastAsia="Times New Roman" w:hAnsi="Times New Roman" w:cs="Times New Roman"/>
          <w:sz w:val="24"/>
          <w:szCs w:val="24"/>
        </w:rPr>
        <w:t xml:space="preserve"> in the </w:t>
      </w:r>
      <w:r w:rsidRPr="00D05D1C">
        <w:rPr>
          <w:rFonts w:ascii="Times New Roman" w:eastAsia="Times New Roman" w:hAnsi="Times New Roman" w:cs="Times New Roman"/>
          <w:sz w:val="24"/>
          <w:szCs w:val="24"/>
        </w:rPr>
        <w:t>industrial</w:t>
      </w:r>
      <w:r w:rsidRPr="00D05D1C">
        <w:rPr>
          <w:rFonts w:ascii="Times New Roman" w:eastAsia="Times New Roman" w:hAnsi="Times New Roman" w:cs="Times New Roman"/>
          <w:sz w:val="24"/>
          <w:szCs w:val="24"/>
        </w:rPr>
        <w:t xml:space="preserve"> sector. This marks </w:t>
      </w:r>
      <w:r w:rsidRPr="00D05D1C">
        <w:rPr>
          <w:rFonts w:ascii="Times New Roman" w:eastAsia="Times New Roman" w:hAnsi="Times New Roman" w:cs="Times New Roman"/>
          <w:sz w:val="24"/>
          <w:szCs w:val="24"/>
        </w:rPr>
        <w:lastRenderedPageBreak/>
        <w:t xml:space="preserve">the potential increase in the level of the GDP of the country in the production sector. For instance, in the countries like Thailand, the sector of the service has generated the </w:t>
      </w:r>
      <w:r w:rsidRPr="00D05D1C">
        <w:rPr>
          <w:rFonts w:ascii="Times New Roman" w:eastAsia="Times New Roman" w:hAnsi="Times New Roman" w:cs="Times New Roman"/>
          <w:sz w:val="24"/>
          <w:szCs w:val="24"/>
        </w:rPr>
        <w:t>increment</w:t>
      </w:r>
      <w:r w:rsidRPr="00D05D1C">
        <w:rPr>
          <w:rFonts w:ascii="Times New Roman" w:eastAsia="Times New Roman" w:hAnsi="Times New Roman" w:cs="Times New Roman"/>
          <w:sz w:val="24"/>
          <w:szCs w:val="24"/>
        </w:rPr>
        <w:t xml:space="preserve"> in the GDP from 45-50 percent in </w:t>
      </w:r>
      <w:r w:rsidRPr="00D05D1C">
        <w:rPr>
          <w:rFonts w:ascii="Times New Roman" w:eastAsia="Times New Roman" w:hAnsi="Times New Roman" w:cs="Times New Roman"/>
          <w:sz w:val="24"/>
          <w:szCs w:val="24"/>
        </w:rPr>
        <w:t>the past</w:t>
      </w:r>
      <w:r w:rsidRPr="00D05D1C">
        <w:rPr>
          <w:rFonts w:ascii="Times New Roman" w:eastAsia="Times New Roman" w:hAnsi="Times New Roman" w:cs="Times New Roman"/>
          <w:sz w:val="24"/>
          <w:szCs w:val="24"/>
        </w:rPr>
        <w:t xml:space="preserve"> two decades</w:t>
      </w:r>
    </w:p>
    <w:p w14:paraId="131B90B5" w14:textId="77777777" w:rsidR="00892E78" w:rsidRPr="00D05D1C" w:rsidRDefault="00306842" w:rsidP="00D05D1C">
      <w:pPr>
        <w:spacing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t xml:space="preserve">The government uses the </w:t>
      </w:r>
      <w:r w:rsidRPr="00D05D1C">
        <w:rPr>
          <w:rFonts w:ascii="Times New Roman" w:eastAsia="Times New Roman" w:hAnsi="Times New Roman" w:cs="Times New Roman"/>
          <w:sz w:val="24"/>
          <w:szCs w:val="24"/>
        </w:rPr>
        <w:t>monetary</w:t>
      </w:r>
      <w:r w:rsidRPr="00D05D1C">
        <w:rPr>
          <w:rFonts w:ascii="Times New Roman" w:eastAsia="Times New Roman" w:hAnsi="Times New Roman" w:cs="Times New Roman"/>
          <w:sz w:val="24"/>
          <w:szCs w:val="24"/>
        </w:rPr>
        <w:t xml:space="preserve"> and the fiscal policies as the primary tools in the control and stabilization of the economy.</w:t>
      </w:r>
      <w:r w:rsidRPr="00D05D1C">
        <w:rPr>
          <w:rFonts w:ascii="Times New Roman" w:eastAsia="Times New Roman" w:hAnsi="Times New Roman" w:cs="Times New Roman"/>
          <w:sz w:val="24"/>
          <w:szCs w:val="24"/>
        </w:rPr>
        <w:t xml:space="preserve"> For instance the use of the bank interest rates as th</w:t>
      </w:r>
      <w:r w:rsidRPr="00D05D1C">
        <w:rPr>
          <w:rFonts w:ascii="Times New Roman" w:eastAsia="Times New Roman" w:hAnsi="Times New Roman" w:cs="Times New Roman"/>
          <w:sz w:val="24"/>
          <w:szCs w:val="24"/>
        </w:rPr>
        <w:t>e pricing stability. Furthermore, the consumption and the investment rates can also be stable to boost the employment level.</w:t>
      </w:r>
    </w:p>
    <w:p w14:paraId="7CE05DA5" w14:textId="77777777" w:rsidR="00A62A90" w:rsidRPr="00D05D1C" w:rsidRDefault="00306842" w:rsidP="00D05D1C">
      <w:pPr>
        <w:spacing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t xml:space="preserve">Tax </w:t>
      </w:r>
      <w:r w:rsidRPr="00D05D1C">
        <w:rPr>
          <w:rFonts w:ascii="Times New Roman" w:eastAsia="Times New Roman" w:hAnsi="Times New Roman" w:cs="Times New Roman"/>
          <w:sz w:val="24"/>
          <w:szCs w:val="24"/>
        </w:rPr>
        <w:t>policies</w:t>
      </w:r>
      <w:r w:rsidRPr="00D05D1C">
        <w:rPr>
          <w:rFonts w:ascii="Times New Roman" w:eastAsia="Times New Roman" w:hAnsi="Times New Roman" w:cs="Times New Roman"/>
          <w:sz w:val="24"/>
          <w:szCs w:val="24"/>
        </w:rPr>
        <w:t xml:space="preserve"> can also be incorporated to support the employment chances within the country and boost the level of GDP within its economy.</w:t>
      </w:r>
      <w:r w:rsidRPr="00D05D1C">
        <w:rPr>
          <w:rFonts w:ascii="Times New Roman" w:eastAsia="Times New Roman" w:hAnsi="Times New Roman" w:cs="Times New Roman"/>
          <w:sz w:val="24"/>
          <w:szCs w:val="24"/>
        </w:rPr>
        <w:t xml:space="preserve"> These </w:t>
      </w:r>
      <w:r w:rsidRPr="00D05D1C">
        <w:rPr>
          <w:rFonts w:ascii="Times New Roman" w:eastAsia="Times New Roman" w:hAnsi="Times New Roman" w:cs="Times New Roman"/>
          <w:sz w:val="24"/>
          <w:szCs w:val="24"/>
        </w:rPr>
        <w:t>policies</w:t>
      </w:r>
      <w:r w:rsidRPr="00D05D1C">
        <w:rPr>
          <w:rFonts w:ascii="Times New Roman" w:eastAsia="Times New Roman" w:hAnsi="Times New Roman" w:cs="Times New Roman"/>
          <w:sz w:val="24"/>
          <w:szCs w:val="24"/>
        </w:rPr>
        <w:t xml:space="preserve"> are also used to increase the mark the stability of the employment level. The development of the skills and the boo</w:t>
      </w:r>
      <w:r w:rsidRPr="00D05D1C">
        <w:rPr>
          <w:rFonts w:ascii="Times New Roman" w:eastAsia="Times New Roman" w:hAnsi="Times New Roman" w:cs="Times New Roman"/>
          <w:sz w:val="24"/>
          <w:szCs w:val="24"/>
        </w:rPr>
        <w:t xml:space="preserve">st of the education has been a much concern by the government </w:t>
      </w:r>
      <w:r w:rsidRPr="00D05D1C">
        <w:rPr>
          <w:rFonts w:ascii="Times New Roman" w:eastAsia="Times New Roman" w:hAnsi="Times New Roman" w:cs="Times New Roman"/>
          <w:sz w:val="24"/>
          <w:szCs w:val="24"/>
        </w:rPr>
        <w:t>this</w:t>
      </w:r>
      <w:r w:rsidRPr="00D05D1C">
        <w:rPr>
          <w:rFonts w:ascii="Times New Roman" w:eastAsia="Times New Roman" w:hAnsi="Times New Roman" w:cs="Times New Roman"/>
          <w:sz w:val="24"/>
          <w:szCs w:val="24"/>
        </w:rPr>
        <w:t xml:space="preserve"> is because it will broaden the level of innovation in the industrial sector. Furthermore, the security system has been of the looks </w:t>
      </w:r>
      <w:r w:rsidRPr="00D05D1C">
        <w:rPr>
          <w:rFonts w:ascii="Times New Roman" w:eastAsia="Times New Roman" w:hAnsi="Times New Roman" w:cs="Times New Roman"/>
          <w:sz w:val="24"/>
          <w:szCs w:val="24"/>
        </w:rPr>
        <w:t>with</w:t>
      </w:r>
      <w:r w:rsidRPr="00D05D1C">
        <w:rPr>
          <w:rFonts w:ascii="Times New Roman" w:eastAsia="Times New Roman" w:hAnsi="Times New Roman" w:cs="Times New Roman"/>
          <w:sz w:val="24"/>
          <w:szCs w:val="24"/>
        </w:rPr>
        <w:t xml:space="preserve"> the purpose of increasing the benefits of the covera</w:t>
      </w:r>
      <w:r w:rsidRPr="00D05D1C">
        <w:rPr>
          <w:rFonts w:ascii="Times New Roman" w:eastAsia="Times New Roman" w:hAnsi="Times New Roman" w:cs="Times New Roman"/>
          <w:sz w:val="24"/>
          <w:szCs w:val="24"/>
        </w:rPr>
        <w:t xml:space="preserve">ge </w:t>
      </w:r>
      <w:r w:rsidRPr="00D05D1C">
        <w:rPr>
          <w:rFonts w:ascii="Times New Roman" w:eastAsia="Times New Roman" w:hAnsi="Times New Roman" w:cs="Times New Roman"/>
          <w:sz w:val="24"/>
          <w:szCs w:val="24"/>
        </w:rPr>
        <w:t>and insurance</w:t>
      </w:r>
      <w:r w:rsidRPr="00D05D1C">
        <w:rPr>
          <w:rFonts w:ascii="Times New Roman" w:eastAsia="Times New Roman" w:hAnsi="Times New Roman" w:cs="Times New Roman"/>
          <w:sz w:val="24"/>
          <w:szCs w:val="24"/>
        </w:rPr>
        <w:t xml:space="preserve"> for unemployment for those who are participants.</w:t>
      </w:r>
    </w:p>
    <w:p w14:paraId="467587CA" w14:textId="77777777" w:rsidR="00C82833" w:rsidRPr="00D05D1C" w:rsidRDefault="00306842" w:rsidP="00D05D1C">
      <w:pPr>
        <w:spacing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t xml:space="preserve">The other part that will boost the sector and create the competitive environment is </w:t>
      </w:r>
      <w:r w:rsidRPr="00D05D1C">
        <w:rPr>
          <w:rFonts w:ascii="Times New Roman" w:eastAsia="Times New Roman" w:hAnsi="Times New Roman" w:cs="Times New Roman"/>
          <w:sz w:val="24"/>
          <w:szCs w:val="24"/>
        </w:rPr>
        <w:t>the improve</w:t>
      </w:r>
      <w:r w:rsidRPr="00D05D1C">
        <w:rPr>
          <w:rFonts w:ascii="Times New Roman" w:eastAsia="Times New Roman" w:hAnsi="Times New Roman" w:cs="Times New Roman"/>
          <w:sz w:val="24"/>
          <w:szCs w:val="24"/>
        </w:rPr>
        <w:t>ment the level of the infrastructure to</w:t>
      </w:r>
      <w:r w:rsidRPr="00D05D1C">
        <w:rPr>
          <w:rFonts w:ascii="Times New Roman" w:eastAsia="Times New Roman" w:hAnsi="Times New Roman" w:cs="Times New Roman"/>
          <w:sz w:val="24"/>
          <w:szCs w:val="24"/>
        </w:rPr>
        <w:t xml:space="preserve"> increas</w:t>
      </w:r>
      <w:r w:rsidRPr="00D05D1C">
        <w:rPr>
          <w:rFonts w:ascii="Times New Roman" w:eastAsia="Times New Roman" w:hAnsi="Times New Roman" w:cs="Times New Roman"/>
          <w:sz w:val="24"/>
          <w:szCs w:val="24"/>
        </w:rPr>
        <w:t>e the level of advantage in the production</w:t>
      </w:r>
      <w:r w:rsidRPr="00D05D1C">
        <w:rPr>
          <w:rFonts w:ascii="Times New Roman" w:eastAsia="Times New Roman" w:hAnsi="Times New Roman" w:cs="Times New Roman"/>
          <w:sz w:val="24"/>
          <w:szCs w:val="24"/>
        </w:rPr>
        <w:t xml:space="preserve"> sector.</w:t>
      </w:r>
      <w:r w:rsidRPr="00D05D1C">
        <w:rPr>
          <w:rFonts w:ascii="Times New Roman" w:eastAsia="Times New Roman" w:hAnsi="Times New Roman" w:cs="Times New Roman"/>
          <w:sz w:val="24"/>
          <w:szCs w:val="24"/>
        </w:rPr>
        <w:t xml:space="preserve"> Unemployment is further affected by the socioeconomic factors </w:t>
      </w:r>
      <w:r w:rsidRPr="00D05D1C">
        <w:rPr>
          <w:rFonts w:ascii="Times New Roman" w:eastAsia="Times New Roman" w:hAnsi="Times New Roman" w:cs="Times New Roman"/>
          <w:sz w:val="24"/>
          <w:szCs w:val="24"/>
        </w:rPr>
        <w:t>such as</w:t>
      </w:r>
      <w:r w:rsidRPr="00D05D1C">
        <w:rPr>
          <w:rFonts w:ascii="Times New Roman" w:eastAsia="Times New Roman" w:hAnsi="Times New Roman" w:cs="Times New Roman"/>
          <w:sz w:val="24"/>
          <w:szCs w:val="24"/>
        </w:rPr>
        <w:t xml:space="preserve"> the labor force growth, industrialization, and the urbanization.</w:t>
      </w:r>
      <w:r w:rsidRPr="00D05D1C">
        <w:rPr>
          <w:rFonts w:ascii="Times New Roman" w:eastAsia="Times New Roman" w:hAnsi="Times New Roman" w:cs="Times New Roman"/>
          <w:sz w:val="24"/>
          <w:szCs w:val="24"/>
        </w:rPr>
        <w:t xml:space="preserve"> </w:t>
      </w:r>
      <w:r w:rsidRPr="00D05D1C">
        <w:rPr>
          <w:rFonts w:ascii="Times New Roman" w:eastAsia="Times New Roman" w:hAnsi="Times New Roman" w:cs="Times New Roman"/>
          <w:sz w:val="24"/>
          <w:szCs w:val="24"/>
        </w:rPr>
        <w:t xml:space="preserve"> There are </w:t>
      </w:r>
      <w:r w:rsidRPr="00D05D1C">
        <w:rPr>
          <w:rFonts w:ascii="Times New Roman" w:eastAsia="Times New Roman" w:hAnsi="Times New Roman" w:cs="Times New Roman"/>
          <w:sz w:val="24"/>
          <w:szCs w:val="24"/>
        </w:rPr>
        <w:t>different</w:t>
      </w:r>
      <w:r w:rsidRPr="00D05D1C">
        <w:rPr>
          <w:rFonts w:ascii="Times New Roman" w:eastAsia="Times New Roman" w:hAnsi="Times New Roman" w:cs="Times New Roman"/>
          <w:sz w:val="24"/>
          <w:szCs w:val="24"/>
        </w:rPr>
        <w:t xml:space="preserve"> views of the people of the factor causing the employment. As per the Keynes’ theory, high level of unemployment is due to the deficiency in the whole aggregate demand. Therefore there is need to use the </w:t>
      </w:r>
      <w:r w:rsidRPr="00D05D1C">
        <w:rPr>
          <w:rFonts w:ascii="Times New Roman" w:eastAsia="Times New Roman" w:hAnsi="Times New Roman" w:cs="Times New Roman"/>
          <w:sz w:val="24"/>
          <w:szCs w:val="24"/>
        </w:rPr>
        <w:t>monetary and</w:t>
      </w:r>
      <w:r w:rsidRPr="00D05D1C">
        <w:rPr>
          <w:rFonts w:ascii="Times New Roman" w:eastAsia="Times New Roman" w:hAnsi="Times New Roman" w:cs="Times New Roman"/>
          <w:sz w:val="24"/>
          <w:szCs w:val="24"/>
        </w:rPr>
        <w:t xml:space="preserve"> fiscal policies in the regulation of th</w:t>
      </w:r>
      <w:r w:rsidRPr="00D05D1C">
        <w:rPr>
          <w:rFonts w:ascii="Times New Roman" w:eastAsia="Times New Roman" w:hAnsi="Times New Roman" w:cs="Times New Roman"/>
          <w:sz w:val="24"/>
          <w:szCs w:val="24"/>
        </w:rPr>
        <w:t>e aggregate dema</w:t>
      </w:r>
      <w:r w:rsidRPr="00D05D1C">
        <w:rPr>
          <w:rFonts w:ascii="Times New Roman" w:eastAsia="Times New Roman" w:hAnsi="Times New Roman" w:cs="Times New Roman"/>
          <w:sz w:val="24"/>
          <w:szCs w:val="24"/>
        </w:rPr>
        <w:t>n</w:t>
      </w:r>
      <w:r w:rsidRPr="00D05D1C">
        <w:rPr>
          <w:rFonts w:ascii="Times New Roman" w:eastAsia="Times New Roman" w:hAnsi="Times New Roman" w:cs="Times New Roman"/>
          <w:sz w:val="24"/>
          <w:szCs w:val="24"/>
        </w:rPr>
        <w:t>d.</w:t>
      </w:r>
    </w:p>
    <w:p w14:paraId="709DDBA6" w14:textId="77777777" w:rsidR="00C82833" w:rsidRPr="00D05D1C" w:rsidRDefault="00306842" w:rsidP="00D05D1C">
      <w:pPr>
        <w:spacing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lastRenderedPageBreak/>
        <w:t xml:space="preserve">There are different views </w:t>
      </w:r>
      <w:r w:rsidRPr="00D05D1C">
        <w:rPr>
          <w:rFonts w:ascii="Times New Roman" w:eastAsia="Times New Roman" w:hAnsi="Times New Roman" w:cs="Times New Roman"/>
          <w:sz w:val="24"/>
          <w:szCs w:val="24"/>
        </w:rPr>
        <w:t>pertaining</w:t>
      </w:r>
      <w:r w:rsidRPr="00D05D1C">
        <w:rPr>
          <w:rFonts w:ascii="Times New Roman" w:eastAsia="Times New Roman" w:hAnsi="Times New Roman" w:cs="Times New Roman"/>
          <w:sz w:val="24"/>
          <w:szCs w:val="24"/>
        </w:rPr>
        <w:t xml:space="preserve"> the policies and the factors that are causing unemployment. </w:t>
      </w:r>
      <w:r w:rsidRPr="00D05D1C">
        <w:rPr>
          <w:rFonts w:ascii="Times New Roman" w:eastAsia="Times New Roman" w:hAnsi="Times New Roman" w:cs="Times New Roman"/>
          <w:sz w:val="24"/>
          <w:szCs w:val="24"/>
        </w:rPr>
        <w:t>Therefore</w:t>
      </w:r>
      <w:r w:rsidRPr="00D05D1C">
        <w:rPr>
          <w:rFonts w:ascii="Times New Roman" w:eastAsia="Times New Roman" w:hAnsi="Times New Roman" w:cs="Times New Roman"/>
          <w:sz w:val="24"/>
          <w:szCs w:val="24"/>
        </w:rPr>
        <w:t xml:space="preserve"> there is a need for the</w:t>
      </w:r>
      <w:r>
        <w:rPr>
          <w:rFonts w:ascii="Times New Roman" w:eastAsia="Times New Roman" w:hAnsi="Times New Roman" w:cs="Times New Roman"/>
          <w:sz w:val="24"/>
          <w:szCs w:val="24"/>
        </w:rPr>
        <w:t>m</w:t>
      </w:r>
      <w:r w:rsidRPr="00D05D1C">
        <w:rPr>
          <w:rFonts w:ascii="Times New Roman" w:eastAsia="Times New Roman" w:hAnsi="Times New Roman" w:cs="Times New Roman"/>
          <w:sz w:val="24"/>
          <w:szCs w:val="24"/>
        </w:rPr>
        <w:t xml:space="preserve"> to control the government spending and increase the </w:t>
      </w:r>
      <w:r w:rsidRPr="00D05D1C">
        <w:rPr>
          <w:rFonts w:ascii="Times New Roman" w:eastAsia="Times New Roman" w:hAnsi="Times New Roman" w:cs="Times New Roman"/>
          <w:sz w:val="24"/>
          <w:szCs w:val="24"/>
        </w:rPr>
        <w:t>transfers</w:t>
      </w:r>
      <w:r w:rsidRPr="00D05D1C">
        <w:rPr>
          <w:rFonts w:ascii="Times New Roman" w:eastAsia="Times New Roman" w:hAnsi="Times New Roman" w:cs="Times New Roman"/>
          <w:sz w:val="24"/>
          <w:szCs w:val="24"/>
        </w:rPr>
        <w:t xml:space="preserve"> to boost the level of</w:t>
      </w:r>
      <w:r w:rsidRPr="00D05D1C">
        <w:rPr>
          <w:rFonts w:ascii="Times New Roman" w:eastAsia="Times New Roman" w:hAnsi="Times New Roman" w:cs="Times New Roman"/>
          <w:sz w:val="24"/>
          <w:szCs w:val="24"/>
        </w:rPr>
        <w:t xml:space="preserve"> employment.</w:t>
      </w:r>
      <w:r w:rsidRPr="00D05D1C">
        <w:rPr>
          <w:rFonts w:ascii="Times New Roman" w:eastAsia="Times New Roman" w:hAnsi="Times New Roman" w:cs="Times New Roman"/>
          <w:sz w:val="24"/>
          <w:szCs w:val="24"/>
        </w:rPr>
        <w:t xml:space="preserve"> Mixing the fiscal and the policies of the </w:t>
      </w:r>
      <w:r w:rsidRPr="00D05D1C">
        <w:rPr>
          <w:rFonts w:ascii="Times New Roman" w:eastAsia="Times New Roman" w:hAnsi="Times New Roman" w:cs="Times New Roman"/>
          <w:sz w:val="24"/>
          <w:szCs w:val="24"/>
        </w:rPr>
        <w:t>monetary</w:t>
      </w:r>
      <w:r w:rsidRPr="00D05D1C">
        <w:rPr>
          <w:rFonts w:ascii="Times New Roman" w:eastAsia="Times New Roman" w:hAnsi="Times New Roman" w:cs="Times New Roman"/>
          <w:sz w:val="24"/>
          <w:szCs w:val="24"/>
        </w:rPr>
        <w:t xml:space="preserve"> wil</w:t>
      </w:r>
      <w:r w:rsidRPr="00D05D1C">
        <w:rPr>
          <w:rFonts w:ascii="Times New Roman" w:eastAsia="Times New Roman" w:hAnsi="Times New Roman" w:cs="Times New Roman"/>
          <w:sz w:val="24"/>
          <w:szCs w:val="24"/>
        </w:rPr>
        <w:t>l be the best in fine-tuning GDP and</w:t>
      </w:r>
      <w:r w:rsidRPr="00D05D1C">
        <w:rPr>
          <w:rFonts w:ascii="Times New Roman" w:eastAsia="Times New Roman" w:hAnsi="Times New Roman" w:cs="Times New Roman"/>
          <w:sz w:val="24"/>
          <w:szCs w:val="24"/>
        </w:rPr>
        <w:t xml:space="preserve"> unemployment and stock prices.</w:t>
      </w:r>
      <w:r w:rsidRPr="00D05D1C">
        <w:rPr>
          <w:rFonts w:ascii="Times New Roman" w:eastAsia="Times New Roman" w:hAnsi="Times New Roman" w:cs="Times New Roman"/>
          <w:sz w:val="24"/>
          <w:szCs w:val="24"/>
        </w:rPr>
        <w:t xml:space="preserve"> T</w:t>
      </w:r>
      <w:r w:rsidRPr="00D05D1C">
        <w:rPr>
          <w:rFonts w:ascii="Times New Roman" w:eastAsia="Times New Roman" w:hAnsi="Times New Roman" w:cs="Times New Roman"/>
          <w:sz w:val="24"/>
          <w:szCs w:val="24"/>
        </w:rPr>
        <w:t>h</w:t>
      </w:r>
      <w:r w:rsidRPr="00D05D1C">
        <w:rPr>
          <w:rFonts w:ascii="Times New Roman" w:eastAsia="Times New Roman" w:hAnsi="Times New Roman" w:cs="Times New Roman"/>
          <w:sz w:val="24"/>
          <w:szCs w:val="24"/>
        </w:rPr>
        <w:t xml:space="preserve">e two need to be </w:t>
      </w:r>
      <w:r w:rsidRPr="00D05D1C">
        <w:rPr>
          <w:rFonts w:ascii="Times New Roman" w:eastAsia="Times New Roman" w:hAnsi="Times New Roman" w:cs="Times New Roman"/>
          <w:sz w:val="24"/>
          <w:szCs w:val="24"/>
        </w:rPr>
        <w:t>coordinated</w:t>
      </w:r>
      <w:r w:rsidRPr="00D05D1C">
        <w:rPr>
          <w:rFonts w:ascii="Times New Roman" w:eastAsia="Times New Roman" w:hAnsi="Times New Roman" w:cs="Times New Roman"/>
          <w:sz w:val="24"/>
          <w:szCs w:val="24"/>
        </w:rPr>
        <w:t xml:space="preserve"> well.</w:t>
      </w:r>
      <w:r w:rsidRPr="00D05D1C">
        <w:rPr>
          <w:rFonts w:ascii="Times New Roman" w:eastAsia="Times New Roman" w:hAnsi="Times New Roman" w:cs="Times New Roman"/>
          <w:sz w:val="24"/>
          <w:szCs w:val="24"/>
        </w:rPr>
        <w:t xml:space="preserve"> </w:t>
      </w:r>
    </w:p>
    <w:p w14:paraId="6568396F" w14:textId="77777777" w:rsidR="00061A8A" w:rsidRPr="00D05D1C" w:rsidRDefault="00306842" w:rsidP="00D05D1C">
      <w:pPr>
        <w:spacing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t>If the government takes a different route and finance its spending and reduce</w:t>
      </w:r>
      <w:r w:rsidRPr="00D05D1C">
        <w:rPr>
          <w:rFonts w:ascii="Times New Roman" w:eastAsia="Times New Roman" w:hAnsi="Times New Roman" w:cs="Times New Roman"/>
          <w:sz w:val="24"/>
          <w:szCs w:val="24"/>
        </w:rPr>
        <w:t xml:space="preserve"> the tax revenue through their money printing, the level of the quali</w:t>
      </w:r>
      <w:r w:rsidRPr="00D05D1C">
        <w:rPr>
          <w:rFonts w:ascii="Times New Roman" w:eastAsia="Times New Roman" w:hAnsi="Times New Roman" w:cs="Times New Roman"/>
          <w:sz w:val="24"/>
          <w:szCs w:val="24"/>
        </w:rPr>
        <w:t>ty of their money will downfall proportionally.</w:t>
      </w:r>
      <w:r w:rsidRPr="00D05D1C">
        <w:rPr>
          <w:rFonts w:ascii="Times New Roman" w:eastAsia="Times New Roman" w:hAnsi="Times New Roman" w:cs="Times New Roman"/>
          <w:sz w:val="24"/>
          <w:szCs w:val="24"/>
        </w:rPr>
        <w:t xml:space="preserve"> The source of the money </w:t>
      </w:r>
      <w:r w:rsidRPr="00D05D1C">
        <w:rPr>
          <w:rFonts w:ascii="Times New Roman" w:eastAsia="Times New Roman" w:hAnsi="Times New Roman" w:cs="Times New Roman"/>
          <w:sz w:val="24"/>
          <w:szCs w:val="24"/>
        </w:rPr>
        <w:t>increment</w:t>
      </w:r>
      <w:r w:rsidRPr="00D05D1C">
        <w:rPr>
          <w:rFonts w:ascii="Times New Roman" w:eastAsia="Times New Roman" w:hAnsi="Times New Roman" w:cs="Times New Roman"/>
          <w:sz w:val="24"/>
          <w:szCs w:val="24"/>
        </w:rPr>
        <w:t xml:space="preserve"> does not I any way affects the employment and the output</w:t>
      </w:r>
    </w:p>
    <w:p w14:paraId="6EB8D74E" w14:textId="77777777" w:rsidR="00061A8A" w:rsidRPr="00D05D1C" w:rsidRDefault="00306842" w:rsidP="00D05D1C">
      <w:pPr>
        <w:spacing w:line="480" w:lineRule="auto"/>
        <w:rPr>
          <w:rFonts w:ascii="Times New Roman" w:eastAsia="Times New Roman" w:hAnsi="Times New Roman" w:cs="Times New Roman"/>
          <w:b/>
          <w:sz w:val="24"/>
          <w:szCs w:val="24"/>
        </w:rPr>
      </w:pPr>
      <w:r w:rsidRPr="00D05D1C">
        <w:rPr>
          <w:rFonts w:ascii="Times New Roman" w:eastAsia="Times New Roman" w:hAnsi="Times New Roman" w:cs="Times New Roman"/>
          <w:b/>
          <w:sz w:val="24"/>
          <w:szCs w:val="24"/>
        </w:rPr>
        <w:t>Expans</w:t>
      </w:r>
      <w:r w:rsidRPr="00D05D1C">
        <w:rPr>
          <w:rFonts w:ascii="Times New Roman" w:eastAsia="Times New Roman" w:hAnsi="Times New Roman" w:cs="Times New Roman"/>
          <w:b/>
          <w:sz w:val="24"/>
          <w:szCs w:val="24"/>
        </w:rPr>
        <w:t>i</w:t>
      </w:r>
      <w:r w:rsidRPr="00D05D1C">
        <w:rPr>
          <w:rFonts w:ascii="Times New Roman" w:eastAsia="Times New Roman" w:hAnsi="Times New Roman" w:cs="Times New Roman"/>
          <w:b/>
          <w:sz w:val="24"/>
          <w:szCs w:val="24"/>
        </w:rPr>
        <w:t>o</w:t>
      </w:r>
      <w:r w:rsidRPr="00D05D1C">
        <w:rPr>
          <w:rFonts w:ascii="Times New Roman" w:eastAsia="Times New Roman" w:hAnsi="Times New Roman" w:cs="Times New Roman"/>
          <w:b/>
          <w:sz w:val="24"/>
          <w:szCs w:val="24"/>
        </w:rPr>
        <w:t>na</w:t>
      </w:r>
      <w:r w:rsidRPr="00D05D1C">
        <w:rPr>
          <w:rFonts w:ascii="Times New Roman" w:eastAsia="Times New Roman" w:hAnsi="Times New Roman" w:cs="Times New Roman"/>
          <w:b/>
          <w:sz w:val="24"/>
          <w:szCs w:val="24"/>
        </w:rPr>
        <w:t>ry policy</w:t>
      </w:r>
    </w:p>
    <w:p w14:paraId="4428B91B" w14:textId="77777777" w:rsidR="00DF4847" w:rsidRPr="00D05D1C" w:rsidRDefault="00306842" w:rsidP="00D05D1C">
      <w:pPr>
        <w:spacing w:line="480" w:lineRule="auto"/>
        <w:rPr>
          <w:rFonts w:ascii="Times New Roman" w:eastAsia="Times New Roman" w:hAnsi="Times New Roman" w:cs="Times New Roman"/>
          <w:sz w:val="24"/>
          <w:szCs w:val="24"/>
        </w:rPr>
      </w:pPr>
      <w:r w:rsidRPr="00D05D1C">
        <w:rPr>
          <w:rFonts w:ascii="Times New Roman" w:eastAsia="Times New Roman" w:hAnsi="Times New Roman" w:cs="Times New Roman"/>
          <w:sz w:val="24"/>
          <w:szCs w:val="24"/>
        </w:rPr>
        <w:t>Expa</w:t>
      </w:r>
      <w:r w:rsidRPr="00D05D1C">
        <w:rPr>
          <w:rFonts w:ascii="Times New Roman" w:eastAsia="Times New Roman" w:hAnsi="Times New Roman" w:cs="Times New Roman"/>
          <w:sz w:val="24"/>
          <w:szCs w:val="24"/>
        </w:rPr>
        <w:t>n</w:t>
      </w:r>
      <w:r w:rsidRPr="00D05D1C">
        <w:rPr>
          <w:rFonts w:ascii="Times New Roman" w:eastAsia="Times New Roman" w:hAnsi="Times New Roman" w:cs="Times New Roman"/>
          <w:sz w:val="24"/>
          <w:szCs w:val="24"/>
        </w:rPr>
        <w:t>s</w:t>
      </w:r>
      <w:r w:rsidRPr="00D05D1C">
        <w:rPr>
          <w:rFonts w:ascii="Times New Roman" w:eastAsia="Times New Roman" w:hAnsi="Times New Roman" w:cs="Times New Roman"/>
          <w:sz w:val="24"/>
          <w:szCs w:val="24"/>
        </w:rPr>
        <w:t>i</w:t>
      </w:r>
      <w:r w:rsidRPr="00D05D1C">
        <w:rPr>
          <w:rFonts w:ascii="Times New Roman" w:eastAsia="Times New Roman" w:hAnsi="Times New Roman" w:cs="Times New Roman"/>
          <w:sz w:val="24"/>
          <w:szCs w:val="24"/>
        </w:rPr>
        <w:t>o</w:t>
      </w:r>
      <w:r w:rsidRPr="00D05D1C">
        <w:rPr>
          <w:rFonts w:ascii="Times New Roman" w:eastAsia="Times New Roman" w:hAnsi="Times New Roman" w:cs="Times New Roman"/>
          <w:sz w:val="24"/>
          <w:szCs w:val="24"/>
        </w:rPr>
        <w:t>na</w:t>
      </w:r>
      <w:r w:rsidRPr="00D05D1C">
        <w:rPr>
          <w:rFonts w:ascii="Times New Roman" w:eastAsia="Times New Roman" w:hAnsi="Times New Roman" w:cs="Times New Roman"/>
          <w:sz w:val="24"/>
          <w:szCs w:val="24"/>
        </w:rPr>
        <w:t>ry policies are</w:t>
      </w:r>
      <w:r w:rsidRPr="00D05D1C">
        <w:rPr>
          <w:rFonts w:ascii="Times New Roman" w:eastAsia="Times New Roman" w:hAnsi="Times New Roman" w:cs="Times New Roman"/>
          <w:sz w:val="24"/>
          <w:szCs w:val="24"/>
        </w:rPr>
        <w:t xml:space="preserve"> employed at a point where the government is in need to control and stabilize the economy. The other primary intention of the use of the expans</w:t>
      </w:r>
      <w:r w:rsidRPr="00D05D1C">
        <w:rPr>
          <w:rFonts w:ascii="Times New Roman" w:eastAsia="Times New Roman" w:hAnsi="Times New Roman" w:cs="Times New Roman"/>
          <w:sz w:val="24"/>
          <w:szCs w:val="24"/>
        </w:rPr>
        <w:t>i</w:t>
      </w:r>
      <w:r w:rsidRPr="00D05D1C">
        <w:rPr>
          <w:rFonts w:ascii="Times New Roman" w:eastAsia="Times New Roman" w:hAnsi="Times New Roman" w:cs="Times New Roman"/>
          <w:sz w:val="24"/>
          <w:szCs w:val="24"/>
        </w:rPr>
        <w:t>o</w:t>
      </w:r>
      <w:r w:rsidRPr="00D05D1C">
        <w:rPr>
          <w:rFonts w:ascii="Times New Roman" w:eastAsia="Times New Roman" w:hAnsi="Times New Roman" w:cs="Times New Roman"/>
          <w:sz w:val="24"/>
          <w:szCs w:val="24"/>
        </w:rPr>
        <w:t>na</w:t>
      </w:r>
      <w:r w:rsidRPr="00D05D1C">
        <w:rPr>
          <w:rFonts w:ascii="Times New Roman" w:eastAsia="Times New Roman" w:hAnsi="Times New Roman" w:cs="Times New Roman"/>
          <w:sz w:val="24"/>
          <w:szCs w:val="24"/>
        </w:rPr>
        <w:t>ry policy is to boost the level of employment. This is the policy that is set to expand the money supply acco</w:t>
      </w:r>
      <w:r w:rsidRPr="00D05D1C">
        <w:rPr>
          <w:rFonts w:ascii="Times New Roman" w:eastAsia="Times New Roman" w:hAnsi="Times New Roman" w:cs="Times New Roman"/>
          <w:sz w:val="24"/>
          <w:szCs w:val="24"/>
        </w:rPr>
        <w:t xml:space="preserve">rding to the </w:t>
      </w:r>
      <w:r w:rsidRPr="00D05D1C">
        <w:rPr>
          <w:rFonts w:ascii="Times New Roman" w:hAnsi="Times New Roman" w:cs="Times New Roman"/>
          <w:sz w:val="24"/>
          <w:szCs w:val="24"/>
        </w:rPr>
        <w:t>Financial Times.</w:t>
      </w:r>
      <w:r w:rsidRPr="00D05D1C">
        <w:rPr>
          <w:rFonts w:ascii="Times New Roman" w:hAnsi="Times New Roman" w:cs="Times New Roman"/>
          <w:sz w:val="24"/>
          <w:szCs w:val="24"/>
        </w:rPr>
        <w:t xml:space="preserve"> The policy will put the interest rates at a lower point thus encouraging the borrowing by the individuals, and the companies form the banks. </w:t>
      </w:r>
    </w:p>
    <w:p w14:paraId="0E705CFF" w14:textId="77777777" w:rsidR="00061A8A" w:rsidRPr="00D05D1C" w:rsidRDefault="00306842" w:rsidP="00D05D1C">
      <w:pPr>
        <w:spacing w:line="480" w:lineRule="auto"/>
        <w:rPr>
          <w:rFonts w:ascii="Times New Roman" w:hAnsi="Times New Roman" w:cs="Times New Roman"/>
          <w:b/>
          <w:sz w:val="24"/>
          <w:szCs w:val="24"/>
        </w:rPr>
      </w:pPr>
      <w:r w:rsidRPr="00D05D1C">
        <w:rPr>
          <w:rFonts w:ascii="Times New Roman" w:hAnsi="Times New Roman" w:cs="Times New Roman"/>
          <w:b/>
          <w:sz w:val="24"/>
          <w:szCs w:val="24"/>
        </w:rPr>
        <w:t>Impact of the expansionary monetary and fiscal policies on income, unemployment r</w:t>
      </w:r>
      <w:r w:rsidRPr="00D05D1C">
        <w:rPr>
          <w:rFonts w:ascii="Times New Roman" w:hAnsi="Times New Roman" w:cs="Times New Roman"/>
          <w:b/>
          <w:sz w:val="24"/>
          <w:szCs w:val="24"/>
        </w:rPr>
        <w:t>ate, and the price level.</w:t>
      </w:r>
    </w:p>
    <w:p w14:paraId="7A845BCA" w14:textId="77777777" w:rsidR="00EF77AC" w:rsidRPr="00D05D1C" w:rsidRDefault="00306842" w:rsidP="00D05D1C">
      <w:pPr>
        <w:spacing w:line="480" w:lineRule="auto"/>
        <w:rPr>
          <w:rFonts w:ascii="Times New Roman" w:hAnsi="Times New Roman" w:cs="Times New Roman"/>
          <w:sz w:val="24"/>
          <w:szCs w:val="24"/>
        </w:rPr>
      </w:pPr>
      <w:r w:rsidRPr="00D05D1C">
        <w:rPr>
          <w:rFonts w:ascii="Times New Roman" w:hAnsi="Times New Roman" w:cs="Times New Roman"/>
          <w:sz w:val="24"/>
          <w:szCs w:val="24"/>
        </w:rPr>
        <w:t>Expansionary monetary policy triggers the boom in the economy especially during the time of recession. This is because there will be more money that will b</w:t>
      </w:r>
      <w:r w:rsidRPr="00D05D1C">
        <w:rPr>
          <w:rFonts w:ascii="Times New Roman" w:hAnsi="Times New Roman" w:cs="Times New Roman"/>
          <w:sz w:val="24"/>
          <w:szCs w:val="24"/>
        </w:rPr>
        <w:t>e</w:t>
      </w:r>
      <w:r w:rsidRPr="00D05D1C">
        <w:rPr>
          <w:rFonts w:ascii="Times New Roman" w:hAnsi="Times New Roman" w:cs="Times New Roman"/>
          <w:sz w:val="24"/>
          <w:szCs w:val="24"/>
        </w:rPr>
        <w:t xml:space="preserve"> added to the economy </w:t>
      </w:r>
      <w:r w:rsidRPr="00D05D1C">
        <w:rPr>
          <w:rFonts w:ascii="Times New Roman" w:hAnsi="Times New Roman" w:cs="Times New Roman"/>
          <w:sz w:val="24"/>
          <w:szCs w:val="24"/>
        </w:rPr>
        <w:t>thus</w:t>
      </w:r>
      <w:r w:rsidRPr="00D05D1C">
        <w:rPr>
          <w:rFonts w:ascii="Times New Roman" w:hAnsi="Times New Roman" w:cs="Times New Roman"/>
          <w:sz w:val="24"/>
          <w:szCs w:val="24"/>
        </w:rPr>
        <w:t xml:space="preserve"> lowering the interest rates from the financial institutions.</w:t>
      </w:r>
    </w:p>
    <w:p w14:paraId="42C24826" w14:textId="77777777" w:rsidR="00EF77AC" w:rsidRPr="00D05D1C" w:rsidRDefault="00306842" w:rsidP="00D05D1C">
      <w:pPr>
        <w:spacing w:line="480" w:lineRule="auto"/>
        <w:rPr>
          <w:rFonts w:ascii="Times New Roman" w:hAnsi="Times New Roman" w:cs="Times New Roman"/>
          <w:b/>
          <w:sz w:val="24"/>
          <w:szCs w:val="24"/>
        </w:rPr>
      </w:pPr>
      <w:r w:rsidRPr="00D05D1C">
        <w:rPr>
          <w:rFonts w:ascii="Times New Roman" w:hAnsi="Times New Roman" w:cs="Times New Roman"/>
          <w:b/>
          <w:sz w:val="24"/>
          <w:szCs w:val="24"/>
        </w:rPr>
        <w:t>High level of Employment</w:t>
      </w:r>
    </w:p>
    <w:p w14:paraId="3256A5B5" w14:textId="77777777" w:rsidR="00A7079E" w:rsidRPr="00D05D1C" w:rsidRDefault="00306842" w:rsidP="00D05D1C">
      <w:pPr>
        <w:spacing w:line="480" w:lineRule="auto"/>
        <w:rPr>
          <w:rFonts w:ascii="Times New Roman" w:hAnsi="Times New Roman" w:cs="Times New Roman"/>
          <w:sz w:val="24"/>
          <w:szCs w:val="24"/>
        </w:rPr>
      </w:pPr>
      <w:r w:rsidRPr="00D05D1C">
        <w:rPr>
          <w:rFonts w:ascii="Times New Roman" w:hAnsi="Times New Roman" w:cs="Times New Roman"/>
          <w:sz w:val="24"/>
          <w:szCs w:val="24"/>
        </w:rPr>
        <w:lastRenderedPageBreak/>
        <w:t xml:space="preserve">When consumers </w:t>
      </w:r>
      <w:r w:rsidRPr="00D05D1C">
        <w:rPr>
          <w:rFonts w:ascii="Times New Roman" w:hAnsi="Times New Roman" w:cs="Times New Roman"/>
          <w:sz w:val="24"/>
          <w:szCs w:val="24"/>
        </w:rPr>
        <w:t>spend</w:t>
      </w:r>
      <w:r w:rsidRPr="00D05D1C">
        <w:rPr>
          <w:rFonts w:ascii="Times New Roman" w:hAnsi="Times New Roman" w:cs="Times New Roman"/>
          <w:sz w:val="24"/>
          <w:szCs w:val="24"/>
        </w:rPr>
        <w:t xml:space="preserve"> more money, there will be more </w:t>
      </w:r>
      <w:r w:rsidRPr="00D05D1C">
        <w:rPr>
          <w:rFonts w:ascii="Times New Roman" w:hAnsi="Times New Roman" w:cs="Times New Roman"/>
          <w:sz w:val="24"/>
          <w:szCs w:val="24"/>
        </w:rPr>
        <w:t>opportunities</w:t>
      </w:r>
      <w:r w:rsidRPr="00D05D1C">
        <w:rPr>
          <w:rFonts w:ascii="Times New Roman" w:hAnsi="Times New Roman" w:cs="Times New Roman"/>
          <w:sz w:val="24"/>
          <w:szCs w:val="24"/>
        </w:rPr>
        <w:t xml:space="preserve"> to expand the level of the profits. This will encourage more investors to venture into the market as</w:t>
      </w:r>
      <w:r w:rsidRPr="00D05D1C">
        <w:rPr>
          <w:rFonts w:ascii="Times New Roman" w:hAnsi="Times New Roman" w:cs="Times New Roman"/>
          <w:sz w:val="24"/>
          <w:szCs w:val="24"/>
        </w:rPr>
        <w:t xml:space="preserve"> they are well equipped financially. </w:t>
      </w:r>
    </w:p>
    <w:p w14:paraId="007A7AC4" w14:textId="77777777" w:rsidR="00A7079E" w:rsidRPr="00D05D1C" w:rsidRDefault="00306842" w:rsidP="00D05D1C">
      <w:pPr>
        <w:spacing w:line="480" w:lineRule="auto"/>
        <w:rPr>
          <w:rFonts w:ascii="Times New Roman" w:hAnsi="Times New Roman" w:cs="Times New Roman"/>
          <w:b/>
          <w:sz w:val="24"/>
          <w:szCs w:val="24"/>
        </w:rPr>
      </w:pPr>
      <w:r w:rsidRPr="00D05D1C">
        <w:rPr>
          <w:rFonts w:ascii="Times New Roman" w:hAnsi="Times New Roman" w:cs="Times New Roman"/>
          <w:b/>
          <w:sz w:val="24"/>
          <w:szCs w:val="24"/>
        </w:rPr>
        <w:t>Stability in the price</w:t>
      </w:r>
    </w:p>
    <w:p w14:paraId="75C4601B" w14:textId="77777777" w:rsidR="00A7079E" w:rsidRDefault="00306842" w:rsidP="00D05D1C">
      <w:pPr>
        <w:spacing w:line="480" w:lineRule="auto"/>
        <w:rPr>
          <w:rFonts w:ascii="Times New Roman" w:hAnsi="Times New Roman" w:cs="Times New Roman"/>
          <w:sz w:val="24"/>
          <w:szCs w:val="24"/>
        </w:rPr>
      </w:pPr>
      <w:r w:rsidRPr="00D05D1C">
        <w:rPr>
          <w:rFonts w:ascii="Times New Roman" w:hAnsi="Times New Roman" w:cs="Times New Roman"/>
          <w:b/>
          <w:sz w:val="24"/>
          <w:szCs w:val="24"/>
        </w:rPr>
        <w:t>I</w:t>
      </w:r>
      <w:r w:rsidRPr="00D05D1C">
        <w:rPr>
          <w:rFonts w:ascii="Times New Roman" w:hAnsi="Times New Roman" w:cs="Times New Roman"/>
          <w:sz w:val="24"/>
          <w:szCs w:val="24"/>
        </w:rPr>
        <w:t>f the economy is seen to be too robust, expansionary policies can result in the inflation</w:t>
      </w:r>
      <w:r w:rsidRPr="00D05D1C">
        <w:rPr>
          <w:rFonts w:ascii="Times New Roman" w:hAnsi="Times New Roman" w:cs="Times New Roman"/>
          <w:sz w:val="24"/>
          <w:szCs w:val="24"/>
        </w:rPr>
        <w:t>. Inflation is seen when there is a lot of money in the circulation as it is seen in case of the expan</w:t>
      </w:r>
      <w:r w:rsidRPr="00D05D1C">
        <w:rPr>
          <w:rFonts w:ascii="Times New Roman" w:hAnsi="Times New Roman" w:cs="Times New Roman"/>
          <w:sz w:val="24"/>
          <w:szCs w:val="24"/>
        </w:rPr>
        <w:t>sionary.</w:t>
      </w:r>
    </w:p>
    <w:p w14:paraId="726D93E3" w14:textId="77777777" w:rsidR="00671A7E" w:rsidRDefault="00671A7E" w:rsidP="00D05D1C">
      <w:pPr>
        <w:spacing w:line="480" w:lineRule="auto"/>
        <w:rPr>
          <w:rFonts w:ascii="Times New Roman" w:hAnsi="Times New Roman" w:cs="Times New Roman"/>
          <w:b/>
          <w:sz w:val="24"/>
          <w:szCs w:val="24"/>
        </w:rPr>
      </w:pPr>
    </w:p>
    <w:p w14:paraId="70CF6A04" w14:textId="77777777" w:rsidR="00671A7E" w:rsidRDefault="00671A7E" w:rsidP="00D05D1C">
      <w:pPr>
        <w:spacing w:line="480" w:lineRule="auto"/>
        <w:rPr>
          <w:rFonts w:ascii="Times New Roman" w:hAnsi="Times New Roman" w:cs="Times New Roman"/>
          <w:b/>
          <w:sz w:val="24"/>
          <w:szCs w:val="24"/>
        </w:rPr>
      </w:pPr>
    </w:p>
    <w:p w14:paraId="602313B6" w14:textId="77777777" w:rsidR="00671A7E" w:rsidRDefault="00671A7E" w:rsidP="00D05D1C">
      <w:pPr>
        <w:spacing w:line="480" w:lineRule="auto"/>
        <w:rPr>
          <w:rFonts w:ascii="Times New Roman" w:hAnsi="Times New Roman" w:cs="Times New Roman"/>
          <w:b/>
          <w:sz w:val="24"/>
          <w:szCs w:val="24"/>
        </w:rPr>
      </w:pPr>
    </w:p>
    <w:p w14:paraId="3CB81B7D" w14:textId="77777777" w:rsidR="00671A7E" w:rsidRDefault="00671A7E" w:rsidP="00D05D1C">
      <w:pPr>
        <w:spacing w:line="480" w:lineRule="auto"/>
        <w:rPr>
          <w:rFonts w:ascii="Times New Roman" w:hAnsi="Times New Roman" w:cs="Times New Roman"/>
          <w:b/>
          <w:sz w:val="24"/>
          <w:szCs w:val="24"/>
        </w:rPr>
      </w:pPr>
    </w:p>
    <w:p w14:paraId="7E03533D" w14:textId="77777777" w:rsidR="00671A7E" w:rsidRDefault="00671A7E" w:rsidP="00D05D1C">
      <w:pPr>
        <w:spacing w:line="480" w:lineRule="auto"/>
        <w:rPr>
          <w:rFonts w:ascii="Times New Roman" w:hAnsi="Times New Roman" w:cs="Times New Roman"/>
          <w:b/>
          <w:sz w:val="24"/>
          <w:szCs w:val="24"/>
        </w:rPr>
      </w:pPr>
    </w:p>
    <w:p w14:paraId="609D3A47" w14:textId="77777777" w:rsidR="00671A7E" w:rsidRDefault="00671A7E" w:rsidP="00D05D1C">
      <w:pPr>
        <w:spacing w:line="480" w:lineRule="auto"/>
        <w:rPr>
          <w:rFonts w:ascii="Times New Roman" w:hAnsi="Times New Roman" w:cs="Times New Roman"/>
          <w:b/>
          <w:sz w:val="24"/>
          <w:szCs w:val="24"/>
        </w:rPr>
      </w:pPr>
    </w:p>
    <w:p w14:paraId="0AD19E06" w14:textId="77777777" w:rsidR="00671A7E" w:rsidRDefault="00671A7E" w:rsidP="00D05D1C">
      <w:pPr>
        <w:spacing w:line="480" w:lineRule="auto"/>
        <w:rPr>
          <w:rFonts w:ascii="Times New Roman" w:hAnsi="Times New Roman" w:cs="Times New Roman"/>
          <w:b/>
          <w:sz w:val="24"/>
          <w:szCs w:val="24"/>
        </w:rPr>
      </w:pPr>
    </w:p>
    <w:p w14:paraId="26A7F2B2" w14:textId="77777777" w:rsidR="00671A7E" w:rsidRDefault="00671A7E" w:rsidP="00D05D1C">
      <w:pPr>
        <w:spacing w:line="480" w:lineRule="auto"/>
        <w:rPr>
          <w:rFonts w:ascii="Times New Roman" w:hAnsi="Times New Roman" w:cs="Times New Roman"/>
          <w:b/>
          <w:sz w:val="24"/>
          <w:szCs w:val="24"/>
        </w:rPr>
      </w:pPr>
    </w:p>
    <w:p w14:paraId="14165814" w14:textId="77777777" w:rsidR="00671A7E" w:rsidRDefault="00671A7E" w:rsidP="00D05D1C">
      <w:pPr>
        <w:spacing w:line="480" w:lineRule="auto"/>
        <w:rPr>
          <w:rFonts w:ascii="Times New Roman" w:hAnsi="Times New Roman" w:cs="Times New Roman"/>
          <w:b/>
          <w:sz w:val="24"/>
          <w:szCs w:val="24"/>
        </w:rPr>
      </w:pPr>
    </w:p>
    <w:p w14:paraId="383DC0B2" w14:textId="77777777" w:rsidR="00671A7E" w:rsidRDefault="00671A7E" w:rsidP="00D05D1C">
      <w:pPr>
        <w:spacing w:line="480" w:lineRule="auto"/>
        <w:rPr>
          <w:rFonts w:ascii="Times New Roman" w:hAnsi="Times New Roman" w:cs="Times New Roman"/>
          <w:b/>
          <w:sz w:val="24"/>
          <w:szCs w:val="24"/>
        </w:rPr>
      </w:pPr>
    </w:p>
    <w:p w14:paraId="341646CE" w14:textId="77777777" w:rsidR="00671A7E" w:rsidRDefault="00671A7E" w:rsidP="00D05D1C">
      <w:pPr>
        <w:spacing w:line="480" w:lineRule="auto"/>
        <w:rPr>
          <w:rFonts w:ascii="Times New Roman" w:hAnsi="Times New Roman" w:cs="Times New Roman"/>
          <w:b/>
          <w:sz w:val="24"/>
          <w:szCs w:val="24"/>
        </w:rPr>
      </w:pPr>
    </w:p>
    <w:p w14:paraId="55A71404" w14:textId="77777777" w:rsidR="00671A7E" w:rsidRDefault="00671A7E" w:rsidP="00D05D1C">
      <w:pPr>
        <w:spacing w:line="480" w:lineRule="auto"/>
        <w:rPr>
          <w:rFonts w:ascii="Times New Roman" w:hAnsi="Times New Roman" w:cs="Times New Roman"/>
          <w:b/>
          <w:sz w:val="24"/>
          <w:szCs w:val="24"/>
        </w:rPr>
      </w:pPr>
    </w:p>
    <w:p w14:paraId="05B7CCBA" w14:textId="77777777" w:rsidR="00671A7E" w:rsidRDefault="00671A7E" w:rsidP="00D05D1C">
      <w:pPr>
        <w:spacing w:line="480" w:lineRule="auto"/>
        <w:rPr>
          <w:rFonts w:ascii="Times New Roman" w:hAnsi="Times New Roman" w:cs="Times New Roman"/>
          <w:b/>
          <w:sz w:val="24"/>
          <w:szCs w:val="24"/>
        </w:rPr>
      </w:pPr>
    </w:p>
    <w:p w14:paraId="442F78DE" w14:textId="6C3CA45A" w:rsidR="00671A7E" w:rsidRDefault="00671A7E" w:rsidP="00671A7E">
      <w:pPr>
        <w:spacing w:line="480" w:lineRule="auto"/>
        <w:ind w:left="3600" w:firstLine="720"/>
        <w:rPr>
          <w:rFonts w:ascii="Times New Roman" w:hAnsi="Times New Roman" w:cs="Times New Roman"/>
          <w:b/>
          <w:sz w:val="24"/>
          <w:szCs w:val="24"/>
        </w:rPr>
      </w:pPr>
      <w:bookmarkStart w:id="0" w:name="_GoBack"/>
      <w:bookmarkEnd w:id="0"/>
      <w:r w:rsidRPr="00671A7E">
        <w:rPr>
          <w:rFonts w:ascii="Times New Roman" w:hAnsi="Times New Roman" w:cs="Times New Roman"/>
          <w:b/>
          <w:sz w:val="24"/>
          <w:szCs w:val="24"/>
        </w:rPr>
        <w:lastRenderedPageBreak/>
        <w:t>References</w:t>
      </w:r>
    </w:p>
    <w:p w14:paraId="6D7A0A60" w14:textId="4FDD28A8" w:rsidR="00671A7E" w:rsidRPr="00671A7E" w:rsidRDefault="00671A7E" w:rsidP="00D05D1C">
      <w:pPr>
        <w:spacing w:line="480" w:lineRule="auto"/>
        <w:rPr>
          <w:rFonts w:ascii="Times New Roman" w:hAnsi="Times New Roman" w:cs="Times New Roman"/>
          <w:b/>
          <w:sz w:val="24"/>
          <w:szCs w:val="24"/>
        </w:rPr>
      </w:pPr>
      <w:r>
        <w:rPr>
          <w:rFonts w:ascii="Helvetica" w:hAnsi="Helvetica"/>
          <w:color w:val="1B1B1B"/>
          <w:sz w:val="27"/>
          <w:szCs w:val="27"/>
          <w:shd w:val="clear" w:color="auto" w:fill="FFFFFF"/>
        </w:rPr>
        <w:t>Economic Indicators: U.S. Government Printing Office (government budget deficits and changes in money supply).</w:t>
      </w:r>
    </w:p>
    <w:p w14:paraId="63A7B9E1" w14:textId="77777777" w:rsidR="00A7079E" w:rsidRPr="00671A7E" w:rsidRDefault="00306842" w:rsidP="00D05D1C">
      <w:pPr>
        <w:spacing w:line="480" w:lineRule="auto"/>
        <w:rPr>
          <w:rFonts w:ascii="Times New Roman" w:hAnsi="Times New Roman" w:cs="Times New Roman"/>
          <w:b/>
          <w:sz w:val="24"/>
          <w:szCs w:val="24"/>
        </w:rPr>
      </w:pPr>
    </w:p>
    <w:p w14:paraId="3492D9C3" w14:textId="77777777" w:rsidR="00A7079E" w:rsidRPr="00D05D1C" w:rsidRDefault="00306842" w:rsidP="00D05D1C">
      <w:pPr>
        <w:spacing w:line="480" w:lineRule="auto"/>
        <w:rPr>
          <w:rFonts w:ascii="Times New Roman" w:hAnsi="Times New Roman" w:cs="Times New Roman"/>
          <w:sz w:val="24"/>
          <w:szCs w:val="24"/>
        </w:rPr>
      </w:pPr>
    </w:p>
    <w:p w14:paraId="00B8CC56" w14:textId="77777777" w:rsidR="00A7079E" w:rsidRPr="00D05D1C" w:rsidRDefault="00306842" w:rsidP="00D05D1C">
      <w:pPr>
        <w:spacing w:line="480" w:lineRule="auto"/>
        <w:rPr>
          <w:rFonts w:ascii="Times New Roman" w:hAnsi="Times New Roman" w:cs="Times New Roman"/>
          <w:sz w:val="24"/>
          <w:szCs w:val="24"/>
        </w:rPr>
      </w:pPr>
    </w:p>
    <w:sectPr w:rsidR="00A7079E" w:rsidRPr="00D05D1C" w:rsidSect="000A09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E6DA37" w14:textId="77777777" w:rsidR="00306842" w:rsidRDefault="00306842">
      <w:pPr>
        <w:spacing w:after="0" w:line="240" w:lineRule="auto"/>
      </w:pPr>
      <w:r>
        <w:separator/>
      </w:r>
    </w:p>
  </w:endnote>
  <w:endnote w:type="continuationSeparator" w:id="0">
    <w:p w14:paraId="3041F129" w14:textId="77777777" w:rsidR="00306842" w:rsidRDefault="00306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364D24" w14:textId="77777777" w:rsidR="00306842" w:rsidRDefault="00306842">
      <w:pPr>
        <w:spacing w:after="0" w:line="240" w:lineRule="auto"/>
      </w:pPr>
      <w:r>
        <w:separator/>
      </w:r>
    </w:p>
  </w:footnote>
  <w:footnote w:type="continuationSeparator" w:id="0">
    <w:p w14:paraId="791F21FD" w14:textId="77777777" w:rsidR="00306842" w:rsidRDefault="00306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A43F7" w14:textId="77777777" w:rsidR="000810C8" w:rsidRPr="000810C8" w:rsidRDefault="00306842">
    <w:pPr>
      <w:pStyle w:val="Header"/>
      <w:jc w:val="right"/>
      <w:rPr>
        <w:rFonts w:ascii="Times New Roman" w:hAnsi="Times New Roman" w:cs="Times New Roman"/>
        <w:sz w:val="24"/>
        <w:szCs w:val="24"/>
      </w:rPr>
    </w:pPr>
    <w:r w:rsidRPr="000810C8">
      <w:rPr>
        <w:rFonts w:ascii="Times New Roman" w:hAnsi="Times New Roman" w:cs="Times New Roman"/>
        <w:sz w:val="24"/>
        <w:szCs w:val="24"/>
      </w:rPr>
      <w:t>MANAGEMENT OF EXPANSIONARY AND RECESSIONARY GDP GAPS</w:t>
    </w:r>
    <w:sdt>
      <w:sdtPr>
        <w:rPr>
          <w:rFonts w:ascii="Times New Roman" w:hAnsi="Times New Roman" w:cs="Times New Roman"/>
          <w:sz w:val="24"/>
          <w:szCs w:val="24"/>
        </w:rPr>
        <w:id w:val="-1267841607"/>
        <w:docPartObj>
          <w:docPartGallery w:val="Page Numbers (Top of Page)"/>
          <w:docPartUnique/>
        </w:docPartObj>
      </w:sdtPr>
      <w:sdtEndPr>
        <w:rPr>
          <w:noProof/>
        </w:rPr>
      </w:sdtEndPr>
      <w:sdtContent>
        <w:r>
          <w:rPr>
            <w:rFonts w:ascii="Times New Roman" w:hAnsi="Times New Roman" w:cs="Times New Roman"/>
            <w:sz w:val="24"/>
            <w:szCs w:val="24"/>
          </w:rPr>
          <w:tab/>
        </w:r>
        <w:r w:rsidRPr="000810C8">
          <w:rPr>
            <w:rFonts w:ascii="Times New Roman" w:hAnsi="Times New Roman" w:cs="Times New Roman"/>
            <w:sz w:val="24"/>
            <w:szCs w:val="24"/>
          </w:rPr>
          <w:fldChar w:fldCharType="begin"/>
        </w:r>
        <w:r w:rsidRPr="000810C8">
          <w:rPr>
            <w:rFonts w:ascii="Times New Roman" w:hAnsi="Times New Roman" w:cs="Times New Roman"/>
            <w:sz w:val="24"/>
            <w:szCs w:val="24"/>
          </w:rPr>
          <w:instrText xml:space="preserve"> PAGE   \* MERGEFORMAT </w:instrText>
        </w:r>
        <w:r w:rsidRPr="000810C8">
          <w:rPr>
            <w:rFonts w:ascii="Times New Roman" w:hAnsi="Times New Roman" w:cs="Times New Roman"/>
            <w:sz w:val="24"/>
            <w:szCs w:val="24"/>
          </w:rPr>
          <w:fldChar w:fldCharType="separate"/>
        </w:r>
        <w:r w:rsidR="00CF415E">
          <w:rPr>
            <w:rFonts w:ascii="Times New Roman" w:hAnsi="Times New Roman" w:cs="Times New Roman"/>
            <w:noProof/>
            <w:sz w:val="24"/>
            <w:szCs w:val="24"/>
          </w:rPr>
          <w:t>6</w:t>
        </w:r>
        <w:r w:rsidRPr="000810C8">
          <w:rPr>
            <w:rFonts w:ascii="Times New Roman" w:hAnsi="Times New Roman" w:cs="Times New Roman"/>
            <w:noProof/>
            <w:sz w:val="24"/>
            <w:szCs w:val="24"/>
          </w:rPr>
          <w:fldChar w:fldCharType="end"/>
        </w:r>
      </w:sdtContent>
    </w:sdt>
  </w:p>
  <w:p w14:paraId="565E479A" w14:textId="77777777" w:rsidR="000810C8" w:rsidRPr="000810C8" w:rsidRDefault="0030684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6ADBD" w14:textId="77777777" w:rsidR="000A09DB" w:rsidRPr="000A09DB" w:rsidRDefault="00306842">
    <w:pPr>
      <w:pStyle w:val="Header"/>
      <w:rPr>
        <w:rFonts w:ascii="Times New Roman" w:hAnsi="Times New Roman" w:cs="Times New Roman"/>
        <w:sz w:val="24"/>
        <w:szCs w:val="24"/>
      </w:rPr>
    </w:pPr>
    <w:r w:rsidRPr="000A09DB">
      <w:rPr>
        <w:rFonts w:ascii="Times New Roman" w:hAnsi="Times New Roman" w:cs="Times New Roman"/>
        <w:sz w:val="24"/>
        <w:szCs w:val="24"/>
      </w:rPr>
      <w:t>Running Head: MANAGEMENT OF EXPANSIONARY AND RECESSIONARY GDP GAPS</w:t>
    </w:r>
    <w:r>
      <w:rPr>
        <w:rFonts w:ascii="Times New Roman" w:hAnsi="Times New Roman" w:cs="Times New Roman"/>
        <w:sz w:val="24"/>
        <w:szCs w:val="24"/>
      </w:rPr>
      <w:tab/>
    </w:r>
    <w:r w:rsidRPr="000A09D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93C"/>
    <w:rsid w:val="0023293C"/>
    <w:rsid w:val="00306842"/>
    <w:rsid w:val="0052385E"/>
    <w:rsid w:val="00671A7E"/>
    <w:rsid w:val="00CF4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96E70-4C41-4896-8939-3F01C394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9DB"/>
  </w:style>
  <w:style w:type="paragraph" w:styleId="Footer">
    <w:name w:val="footer"/>
    <w:basedOn w:val="Normal"/>
    <w:link w:val="FooterChar"/>
    <w:uiPriority w:val="99"/>
    <w:unhideWhenUsed/>
    <w:rsid w:val="000A0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9D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38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8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lenovo</dc:creator>
  <cp:lastModifiedBy>taifa</cp:lastModifiedBy>
  <cp:revision>2</cp:revision>
  <dcterms:created xsi:type="dcterms:W3CDTF">2017-11-26T17:26:00Z</dcterms:created>
  <dcterms:modified xsi:type="dcterms:W3CDTF">2017-11-26T17:26:00Z</dcterms:modified>
</cp:coreProperties>
</file>